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256" w:rsidRPr="00602E90" w:rsidRDefault="00D6509C" w:rsidP="001B2DE5">
      <w:pPr>
        <w:pStyle w:val="3"/>
        <w:spacing w:before="0" w:after="0" w:line="360" w:lineRule="auto"/>
        <w:jc w:val="right"/>
        <w:rPr>
          <w:rFonts w:ascii="Times New Roman" w:hAnsi="Times New Roman" w:cs="Times New Roman"/>
          <w:sz w:val="28"/>
          <w:szCs w:val="28"/>
          <w:lang w:val="en-US"/>
        </w:rPr>
      </w:pPr>
      <w:r w:rsidRPr="00602E90">
        <w:rPr>
          <w:rFonts w:ascii="Times New Roman" w:hAnsi="Times New Roman" w:cs="Times New Roman"/>
          <w:sz w:val="28"/>
          <w:szCs w:val="28"/>
        </w:rPr>
        <w:t>Ф</w:t>
      </w:r>
      <w:r w:rsidRPr="00602E90">
        <w:rPr>
          <w:rFonts w:ascii="Times New Roman" w:hAnsi="Times New Roman" w:cs="Times New Roman"/>
          <w:sz w:val="28"/>
          <w:szCs w:val="28"/>
          <w:lang w:val="en-US"/>
        </w:rPr>
        <w:t>. 7.03-03</w:t>
      </w:r>
    </w:p>
    <w:p w:rsidR="00C94256" w:rsidRPr="00602E90" w:rsidRDefault="00C94256" w:rsidP="001B2DE5">
      <w:pPr>
        <w:spacing w:line="360" w:lineRule="auto"/>
        <w:rPr>
          <w:sz w:val="28"/>
          <w:szCs w:val="28"/>
          <w:lang w:val="en-US"/>
        </w:rPr>
      </w:pPr>
    </w:p>
    <w:p w:rsidR="005505F9" w:rsidRPr="00602E90" w:rsidRDefault="005505F9" w:rsidP="001B2DE5">
      <w:pPr>
        <w:spacing w:line="360" w:lineRule="auto"/>
        <w:rPr>
          <w:sz w:val="28"/>
          <w:szCs w:val="28"/>
          <w:lang w:val="en-US"/>
        </w:rPr>
      </w:pPr>
    </w:p>
    <w:p w:rsidR="008138B7" w:rsidRPr="00602E90" w:rsidRDefault="001F398D" w:rsidP="001B2DE5">
      <w:pPr>
        <w:spacing w:line="360" w:lineRule="auto"/>
        <w:jc w:val="center"/>
        <w:rPr>
          <w:sz w:val="28"/>
          <w:szCs w:val="28"/>
          <w:lang w:val="kk-KZ"/>
        </w:rPr>
      </w:pPr>
      <w:proofErr w:type="spellStart"/>
      <w:r w:rsidRPr="00602E90">
        <w:rPr>
          <w:sz w:val="28"/>
          <w:szCs w:val="28"/>
          <w:lang w:val="en-US"/>
        </w:rPr>
        <w:t>Besbaeva</w:t>
      </w:r>
      <w:proofErr w:type="spellEnd"/>
      <w:r w:rsidRPr="00602E90">
        <w:rPr>
          <w:sz w:val="28"/>
          <w:szCs w:val="28"/>
          <w:lang w:val="en-US"/>
        </w:rPr>
        <w:t xml:space="preserve"> N.A.</w:t>
      </w:r>
      <w:r w:rsidRPr="00602E90">
        <w:rPr>
          <w:sz w:val="28"/>
          <w:szCs w:val="28"/>
          <w:lang w:val="kk-KZ"/>
        </w:rPr>
        <w:t xml:space="preserve">, </w:t>
      </w:r>
      <w:proofErr w:type="spellStart"/>
      <w:r w:rsidR="005505F9" w:rsidRPr="00602E90">
        <w:rPr>
          <w:sz w:val="28"/>
          <w:szCs w:val="28"/>
          <w:lang w:val="en-US"/>
        </w:rPr>
        <w:t>Ka</w:t>
      </w:r>
      <w:r w:rsidRPr="00602E90">
        <w:rPr>
          <w:sz w:val="28"/>
          <w:szCs w:val="28"/>
          <w:lang w:val="en-US"/>
        </w:rPr>
        <w:t>symova</w:t>
      </w:r>
      <w:proofErr w:type="spellEnd"/>
      <w:r w:rsidRPr="00602E90">
        <w:rPr>
          <w:sz w:val="28"/>
          <w:szCs w:val="28"/>
          <w:lang w:val="en-US"/>
        </w:rPr>
        <w:t xml:space="preserve"> </w:t>
      </w:r>
      <w:proofErr w:type="spellStart"/>
      <w:r w:rsidRPr="00602E90">
        <w:rPr>
          <w:sz w:val="28"/>
          <w:szCs w:val="28"/>
          <w:lang w:val="en-US"/>
        </w:rPr>
        <w:t>Zh</w:t>
      </w:r>
      <w:proofErr w:type="spellEnd"/>
      <w:r w:rsidRPr="00602E90">
        <w:rPr>
          <w:sz w:val="28"/>
          <w:szCs w:val="28"/>
          <w:lang w:val="en-US"/>
        </w:rPr>
        <w:t xml:space="preserve">. </w:t>
      </w:r>
      <w:proofErr w:type="spellStart"/>
      <w:r w:rsidRPr="00602E90">
        <w:rPr>
          <w:sz w:val="28"/>
          <w:szCs w:val="28"/>
          <w:lang w:val="en-US"/>
        </w:rPr>
        <w:t>Zh</w:t>
      </w:r>
      <w:proofErr w:type="spellEnd"/>
      <w:r w:rsidRPr="00602E90">
        <w:rPr>
          <w:sz w:val="28"/>
          <w:szCs w:val="28"/>
          <w:lang w:val="en-US"/>
        </w:rPr>
        <w:t>.</w:t>
      </w:r>
    </w:p>
    <w:p w:rsidR="00BD567D" w:rsidRPr="00602E90" w:rsidRDefault="00BD567D" w:rsidP="001B2DE5">
      <w:pPr>
        <w:spacing w:line="360" w:lineRule="auto"/>
        <w:rPr>
          <w:sz w:val="28"/>
          <w:szCs w:val="28"/>
          <w:lang w:val="en-US"/>
        </w:rPr>
      </w:pPr>
    </w:p>
    <w:p w:rsidR="00C94256" w:rsidRPr="001B2DE5" w:rsidRDefault="00B705A4" w:rsidP="001B2DE5">
      <w:pPr>
        <w:pStyle w:val="3"/>
        <w:spacing w:before="0" w:after="0" w:line="360" w:lineRule="auto"/>
        <w:jc w:val="center"/>
        <w:rPr>
          <w:rFonts w:ascii="Times New Roman" w:hAnsi="Times New Roman" w:cs="Times New Roman"/>
          <w:b w:val="0"/>
          <w:noProof/>
          <w:sz w:val="28"/>
          <w:szCs w:val="28"/>
          <w:lang w:val="en-US"/>
        </w:rPr>
      </w:pPr>
      <w:r w:rsidRPr="00602E90">
        <w:rPr>
          <w:rFonts w:ascii="Times New Roman" w:hAnsi="Times New Roman" w:cs="Times New Roman"/>
          <w:b w:val="0"/>
          <w:noProof/>
          <w:sz w:val="28"/>
          <w:szCs w:val="28"/>
        </w:rPr>
        <w:drawing>
          <wp:inline distT="0" distB="0" distL="0" distR="0">
            <wp:extent cx="1817370" cy="156591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817370" cy="1565910"/>
                    </a:xfrm>
                    <a:prstGeom prst="rect">
                      <a:avLst/>
                    </a:prstGeom>
                    <a:noFill/>
                    <a:ln w="9525">
                      <a:noFill/>
                      <a:miter lim="800000"/>
                      <a:headEnd/>
                      <a:tailEnd/>
                    </a:ln>
                  </pic:spPr>
                </pic:pic>
              </a:graphicData>
            </a:graphic>
          </wp:inline>
        </w:drawing>
      </w:r>
    </w:p>
    <w:p w:rsidR="00851FAC" w:rsidRPr="00602E90" w:rsidRDefault="00851FAC" w:rsidP="001B2DE5">
      <w:pPr>
        <w:spacing w:line="360" w:lineRule="auto"/>
        <w:rPr>
          <w:sz w:val="28"/>
          <w:szCs w:val="28"/>
          <w:lang w:val="en-US"/>
        </w:rPr>
      </w:pPr>
    </w:p>
    <w:p w:rsidR="00C94256" w:rsidRPr="00602E90" w:rsidRDefault="00E72D94" w:rsidP="001B2DE5">
      <w:pPr>
        <w:spacing w:line="360" w:lineRule="auto"/>
        <w:jc w:val="center"/>
        <w:rPr>
          <w:sz w:val="28"/>
          <w:szCs w:val="28"/>
          <w:lang w:val="en-US"/>
        </w:rPr>
      </w:pPr>
      <w:r w:rsidRPr="00602E90">
        <w:rPr>
          <w:bCs/>
          <w:sz w:val="28"/>
          <w:szCs w:val="28"/>
          <w:lang w:val="en-US"/>
        </w:rPr>
        <w:t>METHODICAL INSTRUCTIONS</w:t>
      </w:r>
      <w:r w:rsidRPr="00602E90">
        <w:rPr>
          <w:bCs/>
          <w:sz w:val="28"/>
          <w:szCs w:val="28"/>
          <w:lang w:val="en-US"/>
        </w:rPr>
        <w:br/>
        <w:t>for the independent work of a student with a teacher</w:t>
      </w:r>
      <w:r w:rsidRPr="00602E90">
        <w:rPr>
          <w:bCs/>
          <w:sz w:val="28"/>
          <w:szCs w:val="28"/>
          <w:lang w:val="en-US"/>
        </w:rPr>
        <w:br/>
        <w:t xml:space="preserve">on discipline </w:t>
      </w:r>
      <w:r w:rsidRPr="00602E90">
        <w:rPr>
          <w:b/>
          <w:bCs/>
          <w:sz w:val="28"/>
          <w:szCs w:val="28"/>
          <w:lang w:val="en-US"/>
        </w:rPr>
        <w:t>«</w:t>
      </w:r>
      <w:r w:rsidR="004F11F4" w:rsidRPr="00602E90">
        <w:rPr>
          <w:sz w:val="28"/>
          <w:szCs w:val="28"/>
          <w:lang w:val="en-US"/>
        </w:rPr>
        <w:t xml:space="preserve"> Professionally </w:t>
      </w:r>
      <w:proofErr w:type="gramStart"/>
      <w:r w:rsidR="004F11F4" w:rsidRPr="00602E90">
        <w:rPr>
          <w:sz w:val="28"/>
          <w:szCs w:val="28"/>
          <w:lang w:val="en-US"/>
        </w:rPr>
        <w:t>oriented  foreign</w:t>
      </w:r>
      <w:proofErr w:type="gramEnd"/>
      <w:r w:rsidR="004F11F4" w:rsidRPr="00602E90">
        <w:rPr>
          <w:sz w:val="28"/>
          <w:szCs w:val="28"/>
          <w:lang w:val="en-US"/>
        </w:rPr>
        <w:t xml:space="preserve"> language</w:t>
      </w:r>
      <w:r w:rsidR="004F11F4" w:rsidRPr="00602E90">
        <w:rPr>
          <w:bCs/>
          <w:sz w:val="28"/>
          <w:szCs w:val="28"/>
          <w:lang w:val="en-US"/>
        </w:rPr>
        <w:t xml:space="preserve"> </w:t>
      </w:r>
      <w:r w:rsidRPr="00602E90">
        <w:rPr>
          <w:b/>
          <w:bCs/>
          <w:sz w:val="28"/>
          <w:szCs w:val="28"/>
          <w:lang w:val="en-US"/>
        </w:rPr>
        <w:t>»</w:t>
      </w:r>
    </w:p>
    <w:p w:rsidR="00C94256" w:rsidRPr="00602E90" w:rsidRDefault="00C94256" w:rsidP="001B2DE5">
      <w:pPr>
        <w:spacing w:line="360" w:lineRule="auto"/>
        <w:rPr>
          <w:sz w:val="28"/>
          <w:szCs w:val="28"/>
          <w:lang w:val="en-US"/>
        </w:rPr>
      </w:pPr>
    </w:p>
    <w:p w:rsidR="00C94256" w:rsidRPr="00602E90" w:rsidRDefault="00B705A4" w:rsidP="001B2DE5">
      <w:pPr>
        <w:spacing w:line="360" w:lineRule="auto"/>
        <w:jc w:val="center"/>
        <w:rPr>
          <w:sz w:val="28"/>
          <w:szCs w:val="28"/>
        </w:rPr>
      </w:pPr>
      <w:r w:rsidRPr="00602E90">
        <w:rPr>
          <w:iCs/>
          <w:noProof/>
          <w:sz w:val="28"/>
          <w:szCs w:val="28"/>
        </w:rPr>
        <w:drawing>
          <wp:inline distT="0" distB="0" distL="0" distR="0">
            <wp:extent cx="5394960" cy="358902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srcRect/>
                    <a:stretch>
                      <a:fillRect/>
                    </a:stretch>
                  </pic:blipFill>
                  <pic:spPr bwMode="auto">
                    <a:xfrm>
                      <a:off x="0" y="0"/>
                      <a:ext cx="5394960" cy="3589020"/>
                    </a:xfrm>
                    <a:prstGeom prst="rect">
                      <a:avLst/>
                    </a:prstGeom>
                    <a:noFill/>
                    <a:ln w="9525">
                      <a:noFill/>
                      <a:miter lim="800000"/>
                      <a:headEnd/>
                      <a:tailEnd/>
                    </a:ln>
                  </pic:spPr>
                </pic:pic>
              </a:graphicData>
            </a:graphic>
          </wp:inline>
        </w:drawing>
      </w:r>
    </w:p>
    <w:p w:rsidR="00C94256" w:rsidRPr="00602E90" w:rsidRDefault="00C94256" w:rsidP="001B2DE5">
      <w:pPr>
        <w:spacing w:line="360" w:lineRule="auto"/>
        <w:jc w:val="center"/>
        <w:rPr>
          <w:sz w:val="28"/>
          <w:szCs w:val="28"/>
        </w:rPr>
      </w:pPr>
    </w:p>
    <w:p w:rsidR="00C94256" w:rsidRPr="00602E90" w:rsidRDefault="00C94256" w:rsidP="001B2DE5">
      <w:pPr>
        <w:spacing w:line="360" w:lineRule="auto"/>
        <w:jc w:val="center"/>
        <w:rPr>
          <w:b/>
          <w:sz w:val="28"/>
          <w:szCs w:val="28"/>
        </w:rPr>
      </w:pPr>
    </w:p>
    <w:p w:rsidR="00187F96" w:rsidRPr="00602E90" w:rsidRDefault="001F398D" w:rsidP="001B2DE5">
      <w:pPr>
        <w:spacing w:line="360" w:lineRule="auto"/>
        <w:jc w:val="center"/>
        <w:rPr>
          <w:sz w:val="28"/>
          <w:szCs w:val="28"/>
          <w:lang w:val="kk-KZ"/>
        </w:rPr>
      </w:pPr>
      <w:proofErr w:type="spellStart"/>
      <w:r w:rsidRPr="00602E90">
        <w:rPr>
          <w:sz w:val="28"/>
          <w:szCs w:val="28"/>
          <w:lang w:val="en-US"/>
        </w:rPr>
        <w:t>Shymkent</w:t>
      </w:r>
      <w:proofErr w:type="spellEnd"/>
      <w:r w:rsidRPr="00602E90">
        <w:rPr>
          <w:sz w:val="28"/>
          <w:szCs w:val="28"/>
          <w:lang w:val="en-US"/>
        </w:rPr>
        <w:t>, 201</w:t>
      </w:r>
      <w:r w:rsidRPr="00602E90">
        <w:rPr>
          <w:sz w:val="28"/>
          <w:szCs w:val="28"/>
          <w:lang w:val="kk-KZ"/>
        </w:rPr>
        <w:t>9</w:t>
      </w:r>
    </w:p>
    <w:p w:rsidR="00C94256" w:rsidRPr="00602E90" w:rsidRDefault="00C94256" w:rsidP="001B2DE5">
      <w:pPr>
        <w:spacing w:line="360" w:lineRule="auto"/>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C94256" w:rsidRPr="00602E90" w:rsidRDefault="00C94256" w:rsidP="001B2DE5">
      <w:pPr>
        <w:spacing w:line="360" w:lineRule="auto"/>
        <w:jc w:val="center"/>
        <w:rPr>
          <w:sz w:val="28"/>
          <w:szCs w:val="28"/>
          <w:lang w:val="en-US"/>
        </w:rPr>
      </w:pPr>
    </w:p>
    <w:p w:rsidR="00974AE7" w:rsidRPr="00602E90" w:rsidRDefault="00974AE7" w:rsidP="001B2DE5">
      <w:pPr>
        <w:spacing w:line="360" w:lineRule="auto"/>
        <w:rPr>
          <w:sz w:val="28"/>
          <w:szCs w:val="28"/>
          <w:lang w:val="en-US"/>
        </w:rPr>
      </w:pPr>
    </w:p>
    <w:p w:rsidR="0058729F" w:rsidRPr="00602E90" w:rsidRDefault="0058729F" w:rsidP="001B2DE5">
      <w:pPr>
        <w:spacing w:line="360" w:lineRule="auto"/>
        <w:jc w:val="center"/>
        <w:rPr>
          <w:sz w:val="28"/>
          <w:szCs w:val="28"/>
          <w:lang w:val="en-US"/>
        </w:rPr>
      </w:pPr>
      <w:r w:rsidRPr="00602E90">
        <w:rPr>
          <w:sz w:val="28"/>
          <w:szCs w:val="28"/>
          <w:lang w:val="en-US"/>
        </w:rPr>
        <w:lastRenderedPageBreak/>
        <w:t>MINISTRY OF EDUCATION AND SCIENCE OF THE REPUBLIC OF KAZAKHSTAN</w:t>
      </w:r>
    </w:p>
    <w:p w:rsidR="0058729F" w:rsidRPr="00602E90" w:rsidRDefault="0058729F" w:rsidP="001B2DE5">
      <w:pPr>
        <w:spacing w:line="360" w:lineRule="auto"/>
        <w:jc w:val="center"/>
        <w:rPr>
          <w:sz w:val="28"/>
          <w:szCs w:val="28"/>
          <w:lang w:val="en-US"/>
        </w:rPr>
      </w:pPr>
      <w:r w:rsidRPr="00602E90">
        <w:rPr>
          <w:sz w:val="28"/>
          <w:szCs w:val="28"/>
          <w:lang w:val="en-US"/>
        </w:rPr>
        <w:t xml:space="preserve">The southern Kazakhstan state university of M. </w:t>
      </w:r>
      <w:proofErr w:type="spellStart"/>
      <w:r w:rsidRPr="00602E90">
        <w:rPr>
          <w:sz w:val="28"/>
          <w:szCs w:val="28"/>
          <w:lang w:val="en-US"/>
        </w:rPr>
        <w:t>Auezov</w:t>
      </w:r>
      <w:proofErr w:type="spellEnd"/>
    </w:p>
    <w:p w:rsidR="0058729F" w:rsidRPr="00602E90" w:rsidRDefault="0058729F" w:rsidP="001B2DE5">
      <w:pPr>
        <w:spacing w:line="360" w:lineRule="auto"/>
        <w:jc w:val="center"/>
        <w:rPr>
          <w:sz w:val="28"/>
          <w:szCs w:val="28"/>
          <w:lang w:val="en-US"/>
        </w:rPr>
      </w:pPr>
    </w:p>
    <w:p w:rsidR="0058729F" w:rsidRPr="00602E90" w:rsidRDefault="0058729F" w:rsidP="001B2DE5">
      <w:pPr>
        <w:spacing w:line="360" w:lineRule="auto"/>
        <w:jc w:val="center"/>
        <w:rPr>
          <w:sz w:val="28"/>
          <w:szCs w:val="28"/>
          <w:lang w:val="en-US"/>
        </w:rPr>
      </w:pPr>
    </w:p>
    <w:p w:rsidR="0058729F" w:rsidRPr="00602E90" w:rsidRDefault="0058729F" w:rsidP="001B2DE5">
      <w:pPr>
        <w:spacing w:line="360" w:lineRule="auto"/>
        <w:jc w:val="center"/>
        <w:rPr>
          <w:sz w:val="28"/>
          <w:szCs w:val="28"/>
          <w:lang w:val="en-US"/>
        </w:rPr>
      </w:pPr>
      <w:r w:rsidRPr="00602E90">
        <w:rPr>
          <w:sz w:val="28"/>
          <w:szCs w:val="28"/>
          <w:lang w:val="en-US"/>
        </w:rPr>
        <w:t xml:space="preserve">Chair: </w:t>
      </w:r>
      <w:proofErr w:type="gramStart"/>
      <w:r w:rsidRPr="00602E90">
        <w:rPr>
          <w:sz w:val="28"/>
          <w:szCs w:val="28"/>
          <w:lang w:val="en-US"/>
        </w:rPr>
        <w:t>"</w:t>
      </w:r>
      <w:r w:rsidR="008138B7" w:rsidRPr="00602E90">
        <w:rPr>
          <w:sz w:val="28"/>
          <w:szCs w:val="28"/>
          <w:lang w:val="en-US"/>
        </w:rPr>
        <w:t xml:space="preserve"> Oil</w:t>
      </w:r>
      <w:proofErr w:type="gramEnd"/>
      <w:r w:rsidR="008138B7" w:rsidRPr="00602E90">
        <w:rPr>
          <w:sz w:val="28"/>
          <w:szCs w:val="28"/>
          <w:lang w:val="en-US"/>
        </w:rPr>
        <w:t xml:space="preserve"> and gas business </w:t>
      </w:r>
      <w:r w:rsidRPr="00602E90">
        <w:rPr>
          <w:sz w:val="28"/>
          <w:szCs w:val="28"/>
          <w:lang w:val="en-US"/>
        </w:rPr>
        <w:t>"</w:t>
      </w:r>
    </w:p>
    <w:p w:rsidR="00745D15" w:rsidRPr="00602E90" w:rsidRDefault="00745D15" w:rsidP="001B2DE5">
      <w:pPr>
        <w:spacing w:line="360" w:lineRule="auto"/>
        <w:jc w:val="center"/>
        <w:rPr>
          <w:sz w:val="28"/>
          <w:szCs w:val="28"/>
          <w:lang w:val="en-US"/>
        </w:rPr>
      </w:pPr>
    </w:p>
    <w:p w:rsidR="00745D15" w:rsidRPr="00602E90" w:rsidRDefault="00745D15" w:rsidP="001B2DE5">
      <w:pPr>
        <w:spacing w:line="360" w:lineRule="auto"/>
        <w:jc w:val="center"/>
        <w:rPr>
          <w:sz w:val="28"/>
          <w:szCs w:val="28"/>
          <w:lang w:val="en-US"/>
        </w:rPr>
      </w:pPr>
    </w:p>
    <w:p w:rsidR="00745D15" w:rsidRPr="00602E90" w:rsidRDefault="00745D15" w:rsidP="001B2DE5">
      <w:pPr>
        <w:spacing w:line="360" w:lineRule="auto"/>
        <w:jc w:val="center"/>
        <w:rPr>
          <w:sz w:val="28"/>
          <w:szCs w:val="28"/>
          <w:lang w:val="en-US"/>
        </w:rPr>
      </w:pPr>
    </w:p>
    <w:p w:rsidR="00745D15" w:rsidRPr="00602E90" w:rsidRDefault="005505F9" w:rsidP="001B2DE5">
      <w:pPr>
        <w:spacing w:line="360" w:lineRule="auto"/>
        <w:jc w:val="center"/>
        <w:rPr>
          <w:sz w:val="28"/>
          <w:szCs w:val="28"/>
          <w:lang w:val="en-US"/>
        </w:rPr>
      </w:pPr>
      <w:proofErr w:type="spellStart"/>
      <w:r w:rsidRPr="00602E90">
        <w:rPr>
          <w:sz w:val="28"/>
          <w:szCs w:val="28"/>
          <w:lang w:val="en-US"/>
        </w:rPr>
        <w:t>Besbaeva</w:t>
      </w:r>
      <w:proofErr w:type="spellEnd"/>
      <w:r w:rsidRPr="00602E90">
        <w:rPr>
          <w:sz w:val="28"/>
          <w:szCs w:val="28"/>
          <w:lang w:val="en-US"/>
        </w:rPr>
        <w:t xml:space="preserve"> N.A.</w:t>
      </w:r>
      <w:r w:rsidRPr="00602E90">
        <w:rPr>
          <w:sz w:val="28"/>
          <w:szCs w:val="28"/>
          <w:lang w:val="kk-KZ"/>
        </w:rPr>
        <w:t xml:space="preserve">, </w:t>
      </w:r>
      <w:proofErr w:type="spellStart"/>
      <w:r w:rsidRPr="00602E90">
        <w:rPr>
          <w:sz w:val="28"/>
          <w:szCs w:val="28"/>
          <w:lang w:val="en-US"/>
        </w:rPr>
        <w:t>Kasymova</w:t>
      </w:r>
      <w:proofErr w:type="spellEnd"/>
      <w:r w:rsidRPr="00602E90">
        <w:rPr>
          <w:sz w:val="28"/>
          <w:szCs w:val="28"/>
          <w:lang w:val="en-US"/>
        </w:rPr>
        <w:t xml:space="preserve"> </w:t>
      </w:r>
      <w:proofErr w:type="spellStart"/>
      <w:r w:rsidRPr="00602E90">
        <w:rPr>
          <w:sz w:val="28"/>
          <w:szCs w:val="28"/>
          <w:lang w:val="en-US"/>
        </w:rPr>
        <w:t>Zh</w:t>
      </w:r>
      <w:proofErr w:type="spellEnd"/>
      <w:r w:rsidRPr="00602E90">
        <w:rPr>
          <w:sz w:val="28"/>
          <w:szCs w:val="28"/>
          <w:lang w:val="en-US"/>
        </w:rPr>
        <w:t xml:space="preserve">. </w:t>
      </w:r>
      <w:proofErr w:type="spellStart"/>
      <w:r w:rsidRPr="00602E90">
        <w:rPr>
          <w:sz w:val="28"/>
          <w:szCs w:val="28"/>
          <w:lang w:val="en-US"/>
        </w:rPr>
        <w:t>Zh</w:t>
      </w:r>
      <w:proofErr w:type="spellEnd"/>
      <w:r w:rsidRPr="00602E90">
        <w:rPr>
          <w:sz w:val="28"/>
          <w:szCs w:val="28"/>
          <w:lang w:val="en-US"/>
        </w:rPr>
        <w:t>.</w:t>
      </w:r>
    </w:p>
    <w:p w:rsidR="00423FF9" w:rsidRPr="00602E90" w:rsidRDefault="00423FF9" w:rsidP="001B2DE5">
      <w:pPr>
        <w:spacing w:line="360" w:lineRule="auto"/>
        <w:rPr>
          <w:sz w:val="28"/>
          <w:szCs w:val="28"/>
          <w:lang w:val="en-US"/>
        </w:rPr>
      </w:pPr>
    </w:p>
    <w:p w:rsidR="008138B7" w:rsidRPr="00602E90" w:rsidRDefault="00E72D94" w:rsidP="001B2DE5">
      <w:pPr>
        <w:tabs>
          <w:tab w:val="left" w:pos="142"/>
        </w:tabs>
        <w:spacing w:line="360" w:lineRule="auto"/>
        <w:ind w:firstLine="567"/>
        <w:jc w:val="center"/>
        <w:rPr>
          <w:sz w:val="28"/>
          <w:szCs w:val="28"/>
          <w:lang w:val="en-US"/>
        </w:rPr>
      </w:pPr>
      <w:r w:rsidRPr="00602E90">
        <w:rPr>
          <w:bCs/>
          <w:sz w:val="28"/>
          <w:szCs w:val="28"/>
          <w:lang w:val="en-US"/>
        </w:rPr>
        <w:t>METHODICAL INSTRUCTIONS</w:t>
      </w:r>
      <w:r w:rsidRPr="00602E90">
        <w:rPr>
          <w:bCs/>
          <w:sz w:val="28"/>
          <w:szCs w:val="28"/>
          <w:lang w:val="en-US"/>
        </w:rPr>
        <w:br/>
        <w:t>for the independent work of a student with a teacher</w:t>
      </w:r>
      <w:r w:rsidRPr="00602E90">
        <w:rPr>
          <w:bCs/>
          <w:sz w:val="28"/>
          <w:szCs w:val="28"/>
          <w:lang w:val="en-US"/>
        </w:rPr>
        <w:br/>
        <w:t>on discipline «</w:t>
      </w:r>
      <w:r w:rsidR="00563DBB" w:rsidRPr="00602E90">
        <w:rPr>
          <w:sz w:val="28"/>
          <w:szCs w:val="28"/>
          <w:lang w:val="en-US"/>
        </w:rPr>
        <w:t xml:space="preserve"> Professionally </w:t>
      </w:r>
      <w:proofErr w:type="gramStart"/>
      <w:r w:rsidR="00563DBB" w:rsidRPr="00602E90">
        <w:rPr>
          <w:sz w:val="28"/>
          <w:szCs w:val="28"/>
          <w:lang w:val="en-US"/>
        </w:rPr>
        <w:t>oriented  foreign</w:t>
      </w:r>
      <w:proofErr w:type="gramEnd"/>
      <w:r w:rsidR="00563DBB" w:rsidRPr="00602E90">
        <w:rPr>
          <w:sz w:val="28"/>
          <w:szCs w:val="28"/>
          <w:lang w:val="en-US"/>
        </w:rPr>
        <w:t xml:space="preserve"> language</w:t>
      </w:r>
      <w:r w:rsidR="00563DBB" w:rsidRPr="00602E90">
        <w:rPr>
          <w:bCs/>
          <w:sz w:val="28"/>
          <w:szCs w:val="28"/>
          <w:lang w:val="en-US"/>
        </w:rPr>
        <w:t xml:space="preserve"> </w:t>
      </w:r>
      <w:r w:rsidRPr="00602E90">
        <w:rPr>
          <w:bCs/>
          <w:sz w:val="28"/>
          <w:szCs w:val="28"/>
          <w:lang w:val="en-US"/>
        </w:rPr>
        <w:t>»</w:t>
      </w:r>
      <w:r w:rsidRPr="00602E90">
        <w:rPr>
          <w:bCs/>
          <w:sz w:val="28"/>
          <w:szCs w:val="28"/>
          <w:lang w:val="en-US"/>
        </w:rPr>
        <w:br/>
        <w:t xml:space="preserve">  for students of the specialty </w:t>
      </w:r>
      <w:r w:rsidR="008138B7" w:rsidRPr="00602E90">
        <w:rPr>
          <w:sz w:val="28"/>
          <w:szCs w:val="28"/>
          <w:lang w:val="kk-KZ"/>
        </w:rPr>
        <w:t>5В0</w:t>
      </w:r>
      <w:r w:rsidR="008138B7" w:rsidRPr="00602E90">
        <w:rPr>
          <w:sz w:val="28"/>
          <w:szCs w:val="28"/>
          <w:lang w:val="en-US"/>
        </w:rPr>
        <w:t xml:space="preserve">70800 – </w:t>
      </w:r>
      <w:r w:rsidR="008138B7" w:rsidRPr="00602E90">
        <w:rPr>
          <w:color w:val="000000"/>
          <w:sz w:val="28"/>
          <w:szCs w:val="28"/>
          <w:lang w:val="en-US"/>
        </w:rPr>
        <w:t>Oil and gas business</w:t>
      </w:r>
    </w:p>
    <w:p w:rsidR="00E72D94" w:rsidRPr="00602E90" w:rsidRDefault="00E72D94" w:rsidP="001B2DE5">
      <w:pPr>
        <w:spacing w:line="360" w:lineRule="auto"/>
        <w:jc w:val="center"/>
        <w:rPr>
          <w:sz w:val="28"/>
          <w:szCs w:val="28"/>
          <w:lang w:val="en-US"/>
        </w:rPr>
      </w:pPr>
    </w:p>
    <w:p w:rsidR="00423FF9" w:rsidRPr="00602E90" w:rsidRDefault="0058729F" w:rsidP="001B2DE5">
      <w:pPr>
        <w:spacing w:line="360" w:lineRule="auto"/>
        <w:jc w:val="center"/>
        <w:rPr>
          <w:sz w:val="28"/>
          <w:szCs w:val="28"/>
          <w:lang w:val="en-US"/>
        </w:rPr>
      </w:pPr>
      <w:r w:rsidRPr="00602E90">
        <w:rPr>
          <w:b/>
          <w:bCs/>
          <w:sz w:val="28"/>
          <w:szCs w:val="28"/>
          <w:lang w:val="en-US"/>
        </w:rPr>
        <w:t>Form of study: full-time and part-time</w:t>
      </w:r>
    </w:p>
    <w:p w:rsidR="00423FF9" w:rsidRPr="00602E90" w:rsidRDefault="00423FF9" w:rsidP="001B2DE5">
      <w:pPr>
        <w:spacing w:line="360" w:lineRule="auto"/>
        <w:jc w:val="center"/>
        <w:rPr>
          <w:sz w:val="28"/>
          <w:szCs w:val="28"/>
          <w:lang w:val="en-US"/>
        </w:rPr>
      </w:pPr>
    </w:p>
    <w:p w:rsidR="00423FF9" w:rsidRPr="00602E90" w:rsidRDefault="00423FF9" w:rsidP="001B2DE5">
      <w:pPr>
        <w:spacing w:line="360" w:lineRule="auto"/>
        <w:jc w:val="center"/>
        <w:rPr>
          <w:sz w:val="28"/>
          <w:szCs w:val="28"/>
          <w:lang w:val="en-US"/>
        </w:rPr>
      </w:pPr>
    </w:p>
    <w:p w:rsidR="00423FF9" w:rsidRPr="00602E90" w:rsidRDefault="00423FF9" w:rsidP="001B2DE5">
      <w:pPr>
        <w:spacing w:line="360" w:lineRule="auto"/>
        <w:jc w:val="center"/>
        <w:rPr>
          <w:sz w:val="28"/>
          <w:szCs w:val="28"/>
          <w:lang w:val="en-US"/>
        </w:rPr>
      </w:pPr>
    </w:p>
    <w:p w:rsidR="00423FF9" w:rsidRPr="00602E90" w:rsidRDefault="00423FF9" w:rsidP="001B2DE5">
      <w:pPr>
        <w:spacing w:line="360" w:lineRule="auto"/>
        <w:jc w:val="center"/>
        <w:rPr>
          <w:sz w:val="28"/>
          <w:szCs w:val="28"/>
          <w:lang w:val="en-US"/>
        </w:rPr>
      </w:pPr>
    </w:p>
    <w:p w:rsidR="00423FF9" w:rsidRPr="00602E90" w:rsidRDefault="00423FF9" w:rsidP="001B2DE5">
      <w:pPr>
        <w:spacing w:line="360" w:lineRule="auto"/>
        <w:jc w:val="center"/>
        <w:rPr>
          <w:sz w:val="28"/>
          <w:szCs w:val="28"/>
          <w:lang w:val="en-US"/>
        </w:rPr>
      </w:pPr>
    </w:p>
    <w:p w:rsidR="002E7BB4" w:rsidRPr="00602E90" w:rsidRDefault="002E7BB4" w:rsidP="001B2DE5">
      <w:pPr>
        <w:spacing w:line="360" w:lineRule="auto"/>
        <w:jc w:val="center"/>
        <w:rPr>
          <w:sz w:val="28"/>
          <w:szCs w:val="28"/>
          <w:lang w:val="en-US"/>
        </w:rPr>
      </w:pPr>
    </w:p>
    <w:p w:rsidR="00817524" w:rsidRPr="00602E90" w:rsidRDefault="00817524" w:rsidP="001B2DE5">
      <w:pPr>
        <w:spacing w:line="360" w:lineRule="auto"/>
        <w:jc w:val="center"/>
        <w:rPr>
          <w:sz w:val="28"/>
          <w:szCs w:val="28"/>
          <w:lang w:val="en-US"/>
        </w:rPr>
      </w:pPr>
    </w:p>
    <w:p w:rsidR="00851FAC" w:rsidRPr="00602E90" w:rsidRDefault="00851FAC" w:rsidP="001B2DE5">
      <w:pPr>
        <w:spacing w:line="360" w:lineRule="auto"/>
        <w:jc w:val="center"/>
        <w:rPr>
          <w:sz w:val="28"/>
          <w:szCs w:val="28"/>
          <w:lang w:val="en-US"/>
        </w:rPr>
      </w:pPr>
    </w:p>
    <w:p w:rsidR="005505F9" w:rsidRDefault="005505F9" w:rsidP="001B2DE5">
      <w:pPr>
        <w:spacing w:line="360" w:lineRule="auto"/>
        <w:jc w:val="center"/>
        <w:rPr>
          <w:sz w:val="28"/>
          <w:szCs w:val="28"/>
          <w:lang w:val="en-US"/>
        </w:rPr>
      </w:pPr>
    </w:p>
    <w:p w:rsidR="001B2DE5" w:rsidRDefault="001B2DE5" w:rsidP="001B2DE5">
      <w:pPr>
        <w:spacing w:line="360" w:lineRule="auto"/>
        <w:jc w:val="center"/>
        <w:rPr>
          <w:sz w:val="28"/>
          <w:szCs w:val="28"/>
          <w:lang w:val="en-US"/>
        </w:rPr>
      </w:pPr>
    </w:p>
    <w:p w:rsidR="001B2DE5" w:rsidRPr="00602E90" w:rsidRDefault="001B2DE5" w:rsidP="001B2DE5">
      <w:pPr>
        <w:spacing w:line="360" w:lineRule="auto"/>
        <w:jc w:val="center"/>
        <w:rPr>
          <w:sz w:val="28"/>
          <w:szCs w:val="28"/>
          <w:lang w:val="en-US"/>
        </w:rPr>
      </w:pPr>
    </w:p>
    <w:p w:rsidR="00325276" w:rsidRPr="00602E90" w:rsidRDefault="00325276" w:rsidP="001B2DE5">
      <w:pPr>
        <w:spacing w:line="360" w:lineRule="auto"/>
        <w:jc w:val="center"/>
        <w:rPr>
          <w:sz w:val="28"/>
          <w:szCs w:val="28"/>
          <w:lang w:val="en-US"/>
        </w:rPr>
      </w:pPr>
    </w:p>
    <w:p w:rsidR="0058729F" w:rsidRPr="00602E90" w:rsidRDefault="0058729F" w:rsidP="001B2DE5">
      <w:pPr>
        <w:spacing w:line="360" w:lineRule="auto"/>
        <w:jc w:val="center"/>
        <w:rPr>
          <w:b/>
          <w:sz w:val="28"/>
          <w:szCs w:val="28"/>
          <w:lang w:val="kk-KZ"/>
        </w:rPr>
      </w:pPr>
      <w:proofErr w:type="spellStart"/>
      <w:r w:rsidRPr="00602E90">
        <w:rPr>
          <w:sz w:val="28"/>
          <w:szCs w:val="28"/>
          <w:lang w:val="en-US"/>
        </w:rPr>
        <w:t>Shymkent</w:t>
      </w:r>
      <w:proofErr w:type="spellEnd"/>
      <w:r w:rsidRPr="00602E90">
        <w:rPr>
          <w:sz w:val="28"/>
          <w:szCs w:val="28"/>
          <w:lang w:val="en-US"/>
        </w:rPr>
        <w:t xml:space="preserve">, </w:t>
      </w:r>
      <w:r w:rsidR="004F11F4" w:rsidRPr="00602E90">
        <w:rPr>
          <w:sz w:val="28"/>
          <w:szCs w:val="28"/>
          <w:lang w:val="en-US"/>
        </w:rPr>
        <w:t>201</w:t>
      </w:r>
      <w:r w:rsidR="001F398D" w:rsidRPr="00602E90">
        <w:rPr>
          <w:sz w:val="28"/>
          <w:szCs w:val="28"/>
          <w:lang w:val="kk-KZ"/>
        </w:rPr>
        <w:t>9</w:t>
      </w:r>
    </w:p>
    <w:p w:rsidR="005505F9" w:rsidRPr="00602E90" w:rsidRDefault="005505F9" w:rsidP="001B2DE5">
      <w:pPr>
        <w:spacing w:line="360" w:lineRule="auto"/>
        <w:ind w:firstLine="567"/>
        <w:jc w:val="both"/>
        <w:rPr>
          <w:spacing w:val="-6"/>
          <w:sz w:val="28"/>
          <w:szCs w:val="28"/>
          <w:lang w:val="en-US"/>
        </w:rPr>
      </w:pPr>
      <w:r w:rsidRPr="00602E90">
        <w:rPr>
          <w:spacing w:val="-6"/>
          <w:sz w:val="28"/>
          <w:szCs w:val="28"/>
          <w:lang w:val="en-US"/>
        </w:rPr>
        <w:lastRenderedPageBreak/>
        <w:t>UDC __389.6 (574</w:t>
      </w:r>
      <w:proofErr w:type="gramStart"/>
      <w:r w:rsidRPr="00602E90">
        <w:rPr>
          <w:spacing w:val="-6"/>
          <w:sz w:val="28"/>
          <w:szCs w:val="28"/>
          <w:lang w:val="en-US"/>
        </w:rPr>
        <w:t>)_</w:t>
      </w:r>
      <w:proofErr w:type="gramEnd"/>
      <w:r w:rsidRPr="00602E90">
        <w:rPr>
          <w:spacing w:val="-6"/>
          <w:sz w:val="28"/>
          <w:szCs w:val="28"/>
          <w:lang w:val="en-US"/>
        </w:rPr>
        <w:t>__</w:t>
      </w:r>
    </w:p>
    <w:p w:rsidR="008138B7" w:rsidRPr="00602E90" w:rsidRDefault="005505F9" w:rsidP="001B2DE5">
      <w:pPr>
        <w:spacing w:line="360" w:lineRule="auto"/>
        <w:ind w:firstLine="708"/>
        <w:rPr>
          <w:sz w:val="28"/>
          <w:szCs w:val="28"/>
          <w:lang w:val="kk-KZ"/>
        </w:rPr>
      </w:pPr>
      <w:proofErr w:type="gramStart"/>
      <w:r w:rsidRPr="00602E90">
        <w:rPr>
          <w:spacing w:val="-6"/>
          <w:sz w:val="28"/>
          <w:szCs w:val="28"/>
          <w:lang w:val="en-US"/>
        </w:rPr>
        <w:t>Developed by</w:t>
      </w:r>
      <w:r w:rsidR="0058729F" w:rsidRPr="00602E90">
        <w:rPr>
          <w:sz w:val="28"/>
          <w:szCs w:val="28"/>
          <w:lang w:val="en-US"/>
        </w:rPr>
        <w:t xml:space="preserve">: </w:t>
      </w:r>
      <w:proofErr w:type="spellStart"/>
      <w:r w:rsidR="001F398D" w:rsidRPr="00602E90">
        <w:rPr>
          <w:sz w:val="28"/>
          <w:szCs w:val="28"/>
          <w:lang w:val="en-US"/>
        </w:rPr>
        <w:t>Besbaeva</w:t>
      </w:r>
      <w:proofErr w:type="spellEnd"/>
      <w:r w:rsidR="001F398D" w:rsidRPr="00602E90">
        <w:rPr>
          <w:sz w:val="28"/>
          <w:szCs w:val="28"/>
          <w:lang w:val="en-US"/>
        </w:rPr>
        <w:t xml:space="preserve"> N.A.</w:t>
      </w:r>
      <w:r w:rsidR="001F398D" w:rsidRPr="00602E90">
        <w:rPr>
          <w:sz w:val="28"/>
          <w:szCs w:val="28"/>
          <w:lang w:val="kk-KZ"/>
        </w:rPr>
        <w:t xml:space="preserve">, </w:t>
      </w:r>
      <w:proofErr w:type="spellStart"/>
      <w:r w:rsidRPr="00602E90">
        <w:rPr>
          <w:sz w:val="28"/>
          <w:szCs w:val="28"/>
          <w:lang w:val="en-US"/>
        </w:rPr>
        <w:t>Ka</w:t>
      </w:r>
      <w:r w:rsidR="008138B7" w:rsidRPr="00602E90">
        <w:rPr>
          <w:sz w:val="28"/>
          <w:szCs w:val="28"/>
          <w:lang w:val="en-US"/>
        </w:rPr>
        <w:t>symova</w:t>
      </w:r>
      <w:proofErr w:type="spellEnd"/>
      <w:r w:rsidR="008138B7" w:rsidRPr="00602E90">
        <w:rPr>
          <w:sz w:val="28"/>
          <w:szCs w:val="28"/>
          <w:lang w:val="en-US"/>
        </w:rPr>
        <w:t xml:space="preserve"> </w:t>
      </w:r>
      <w:proofErr w:type="spellStart"/>
      <w:r w:rsidR="008138B7" w:rsidRPr="00602E90">
        <w:rPr>
          <w:sz w:val="28"/>
          <w:szCs w:val="28"/>
          <w:lang w:val="en-US"/>
        </w:rPr>
        <w:t>Zh</w:t>
      </w:r>
      <w:proofErr w:type="spellEnd"/>
      <w:r w:rsidR="008138B7" w:rsidRPr="00602E90">
        <w:rPr>
          <w:sz w:val="28"/>
          <w:szCs w:val="28"/>
          <w:lang w:val="en-US"/>
        </w:rPr>
        <w:t xml:space="preserve">. </w:t>
      </w:r>
      <w:proofErr w:type="spellStart"/>
      <w:r w:rsidR="001F398D" w:rsidRPr="00602E90">
        <w:rPr>
          <w:sz w:val="28"/>
          <w:szCs w:val="28"/>
          <w:lang w:val="en-US"/>
        </w:rPr>
        <w:t>Zh</w:t>
      </w:r>
      <w:proofErr w:type="spellEnd"/>
      <w:r w:rsidR="001F398D" w:rsidRPr="00602E90">
        <w:rPr>
          <w:sz w:val="28"/>
          <w:szCs w:val="28"/>
          <w:lang w:val="en-US"/>
        </w:rPr>
        <w:t>.</w:t>
      </w:r>
      <w:proofErr w:type="gramEnd"/>
    </w:p>
    <w:p w:rsidR="0058729F" w:rsidRPr="00602E90" w:rsidRDefault="0058729F" w:rsidP="00180B96">
      <w:pPr>
        <w:spacing w:line="360" w:lineRule="auto"/>
        <w:ind w:firstLine="709"/>
        <w:jc w:val="both"/>
        <w:rPr>
          <w:sz w:val="28"/>
          <w:szCs w:val="28"/>
          <w:lang w:val="en-US"/>
        </w:rPr>
      </w:pPr>
      <w:r w:rsidRPr="00602E90">
        <w:rPr>
          <w:sz w:val="28"/>
          <w:szCs w:val="28"/>
          <w:lang w:val="en-US"/>
        </w:rPr>
        <w:t>Methodical instructions for study of discipline «</w:t>
      </w:r>
      <w:r w:rsidR="00563DBB" w:rsidRPr="00602E90">
        <w:rPr>
          <w:sz w:val="28"/>
          <w:szCs w:val="28"/>
          <w:lang w:val="en-US"/>
        </w:rPr>
        <w:t xml:space="preserve"> Professionally </w:t>
      </w:r>
      <w:proofErr w:type="gramStart"/>
      <w:r w:rsidR="00563DBB" w:rsidRPr="00602E90">
        <w:rPr>
          <w:sz w:val="28"/>
          <w:szCs w:val="28"/>
          <w:lang w:val="en-US"/>
        </w:rPr>
        <w:t>oriented  foreign</w:t>
      </w:r>
      <w:proofErr w:type="gramEnd"/>
      <w:r w:rsidR="00563DBB" w:rsidRPr="00602E90">
        <w:rPr>
          <w:sz w:val="28"/>
          <w:szCs w:val="28"/>
          <w:lang w:val="en-US"/>
        </w:rPr>
        <w:t xml:space="preserve"> language </w:t>
      </w:r>
      <w:r w:rsidRPr="00602E90">
        <w:rPr>
          <w:sz w:val="28"/>
          <w:szCs w:val="28"/>
          <w:lang w:val="en-US"/>
        </w:rPr>
        <w:t>»</w:t>
      </w:r>
      <w:r w:rsidR="00E34CD0">
        <w:rPr>
          <w:sz w:val="28"/>
          <w:szCs w:val="28"/>
          <w:lang w:val="en-US"/>
        </w:rPr>
        <w:t xml:space="preserve"> </w:t>
      </w:r>
      <w:r w:rsidRPr="00602E90">
        <w:rPr>
          <w:sz w:val="28"/>
          <w:szCs w:val="28"/>
          <w:lang w:val="en-US"/>
        </w:rPr>
        <w:t xml:space="preserve">specialty </w:t>
      </w:r>
      <w:r w:rsidR="008138B7" w:rsidRPr="00602E90">
        <w:rPr>
          <w:sz w:val="28"/>
          <w:szCs w:val="28"/>
          <w:lang w:val="kk-KZ"/>
        </w:rPr>
        <w:t>5</w:t>
      </w:r>
      <w:r w:rsidR="008138B7" w:rsidRPr="00602E90">
        <w:rPr>
          <w:sz w:val="28"/>
          <w:szCs w:val="28"/>
          <w:lang w:val="en-US"/>
        </w:rPr>
        <w:t>V</w:t>
      </w:r>
      <w:r w:rsidR="008138B7" w:rsidRPr="00602E90">
        <w:rPr>
          <w:sz w:val="28"/>
          <w:szCs w:val="28"/>
          <w:lang w:val="kk-KZ"/>
        </w:rPr>
        <w:t>0</w:t>
      </w:r>
      <w:r w:rsidR="008138B7" w:rsidRPr="00602E90">
        <w:rPr>
          <w:sz w:val="28"/>
          <w:szCs w:val="28"/>
          <w:lang w:val="en-US"/>
        </w:rPr>
        <w:t xml:space="preserve">70800 – </w:t>
      </w:r>
      <w:r w:rsidR="008138B7" w:rsidRPr="00602E90">
        <w:rPr>
          <w:color w:val="000000"/>
          <w:sz w:val="28"/>
          <w:szCs w:val="28"/>
          <w:lang w:val="en-US"/>
        </w:rPr>
        <w:t xml:space="preserve">Oil and gas business. </w:t>
      </w:r>
      <w:r w:rsidRPr="00602E90">
        <w:rPr>
          <w:sz w:val="28"/>
          <w:szCs w:val="28"/>
          <w:lang w:val="en-US"/>
        </w:rPr>
        <w:t xml:space="preserve"> </w:t>
      </w:r>
      <w:proofErr w:type="spellStart"/>
      <w:r w:rsidRPr="00602E90">
        <w:rPr>
          <w:sz w:val="28"/>
          <w:szCs w:val="28"/>
          <w:lang w:val="en-US"/>
        </w:rPr>
        <w:t>Shymkent</w:t>
      </w:r>
      <w:proofErr w:type="spellEnd"/>
      <w:r w:rsidRPr="00602E90">
        <w:rPr>
          <w:sz w:val="28"/>
          <w:szCs w:val="28"/>
          <w:lang w:val="en-US"/>
        </w:rPr>
        <w:t xml:space="preserve">, The southern Kazakhstan state university of M. </w:t>
      </w:r>
      <w:proofErr w:type="spellStart"/>
      <w:r w:rsidRPr="00602E90">
        <w:rPr>
          <w:sz w:val="28"/>
          <w:szCs w:val="28"/>
          <w:lang w:val="en-US"/>
        </w:rPr>
        <w:t>Auezov</w:t>
      </w:r>
      <w:proofErr w:type="spellEnd"/>
      <w:r w:rsidRPr="00602E90">
        <w:rPr>
          <w:sz w:val="28"/>
          <w:szCs w:val="28"/>
          <w:lang w:val="en-US"/>
        </w:rPr>
        <w:t>, 201</w:t>
      </w:r>
      <w:r w:rsidR="001F398D" w:rsidRPr="00602E90">
        <w:rPr>
          <w:sz w:val="28"/>
          <w:szCs w:val="28"/>
          <w:lang w:val="kk-KZ"/>
        </w:rPr>
        <w:t>9</w:t>
      </w:r>
      <w:proofErr w:type="gramStart"/>
      <w:r w:rsidRPr="00602E90">
        <w:rPr>
          <w:sz w:val="28"/>
          <w:szCs w:val="28"/>
          <w:lang w:val="en-US"/>
        </w:rPr>
        <w:t>.-</w:t>
      </w:r>
      <w:proofErr w:type="gramEnd"/>
      <w:r w:rsidRPr="00602E90">
        <w:rPr>
          <w:sz w:val="28"/>
          <w:szCs w:val="28"/>
          <w:lang w:val="en-US"/>
        </w:rPr>
        <w:t xml:space="preserve">  </w:t>
      </w:r>
      <w:r w:rsidR="0057663A">
        <w:rPr>
          <w:sz w:val="28"/>
          <w:szCs w:val="28"/>
          <w:lang w:val="en-US"/>
        </w:rPr>
        <w:t>28</w:t>
      </w:r>
      <w:r w:rsidRPr="00602E90">
        <w:rPr>
          <w:sz w:val="28"/>
          <w:szCs w:val="28"/>
          <w:lang w:val="en-US"/>
        </w:rPr>
        <w:t xml:space="preserve">p.  </w:t>
      </w:r>
    </w:p>
    <w:p w:rsidR="0058729F" w:rsidRPr="00602E90" w:rsidRDefault="0058729F" w:rsidP="001B2DE5">
      <w:pPr>
        <w:spacing w:line="360" w:lineRule="auto"/>
        <w:ind w:firstLine="709"/>
        <w:jc w:val="both"/>
        <w:rPr>
          <w:sz w:val="28"/>
          <w:szCs w:val="28"/>
          <w:lang w:val="en-US"/>
        </w:rPr>
      </w:pPr>
      <w:r w:rsidRPr="00602E90">
        <w:rPr>
          <w:sz w:val="28"/>
          <w:szCs w:val="28"/>
          <w:lang w:val="en-US"/>
        </w:rPr>
        <w:t>Methodical instructions drawn up in accordance with the requirements of the curriculum and programs on the subject «</w:t>
      </w:r>
      <w:r w:rsidR="00563DBB" w:rsidRPr="00602E90">
        <w:rPr>
          <w:sz w:val="28"/>
          <w:szCs w:val="28"/>
          <w:lang w:val="en-US"/>
        </w:rPr>
        <w:t>Profession</w:t>
      </w:r>
      <w:r w:rsidR="00B97016" w:rsidRPr="00602E90">
        <w:rPr>
          <w:sz w:val="28"/>
          <w:szCs w:val="28"/>
          <w:lang w:val="en-US"/>
        </w:rPr>
        <w:t xml:space="preserve">ally </w:t>
      </w:r>
      <w:proofErr w:type="gramStart"/>
      <w:r w:rsidR="00B97016" w:rsidRPr="00602E90">
        <w:rPr>
          <w:sz w:val="28"/>
          <w:szCs w:val="28"/>
          <w:lang w:val="en-US"/>
        </w:rPr>
        <w:t>oriented  foreign</w:t>
      </w:r>
      <w:proofErr w:type="gramEnd"/>
      <w:r w:rsidR="00B97016" w:rsidRPr="00602E90">
        <w:rPr>
          <w:sz w:val="28"/>
          <w:szCs w:val="28"/>
          <w:lang w:val="en-US"/>
        </w:rPr>
        <w:t xml:space="preserve"> language</w:t>
      </w:r>
      <w:r w:rsidRPr="00602E90">
        <w:rPr>
          <w:sz w:val="28"/>
          <w:szCs w:val="28"/>
          <w:lang w:val="en-US"/>
        </w:rPr>
        <w:t>»</w:t>
      </w:r>
      <w:r w:rsidR="00E34CD0">
        <w:rPr>
          <w:sz w:val="28"/>
          <w:szCs w:val="28"/>
          <w:lang w:val="en-US"/>
        </w:rPr>
        <w:t xml:space="preserve"> </w:t>
      </w:r>
      <w:r w:rsidRPr="00602E90">
        <w:rPr>
          <w:sz w:val="28"/>
          <w:szCs w:val="28"/>
          <w:lang w:val="en-US"/>
        </w:rPr>
        <w:t xml:space="preserve">specialty </w:t>
      </w:r>
      <w:r w:rsidR="008138B7" w:rsidRPr="00602E90">
        <w:rPr>
          <w:sz w:val="28"/>
          <w:szCs w:val="28"/>
          <w:lang w:val="kk-KZ"/>
        </w:rPr>
        <w:t>5</w:t>
      </w:r>
      <w:r w:rsidR="008138B7" w:rsidRPr="00602E90">
        <w:rPr>
          <w:sz w:val="28"/>
          <w:szCs w:val="28"/>
          <w:lang w:val="en-US"/>
        </w:rPr>
        <w:t>V</w:t>
      </w:r>
      <w:r w:rsidR="008138B7" w:rsidRPr="00602E90">
        <w:rPr>
          <w:sz w:val="28"/>
          <w:szCs w:val="28"/>
          <w:lang w:val="kk-KZ"/>
        </w:rPr>
        <w:t>0</w:t>
      </w:r>
      <w:r w:rsidR="008138B7" w:rsidRPr="00602E90">
        <w:rPr>
          <w:sz w:val="28"/>
          <w:szCs w:val="28"/>
          <w:lang w:val="en-US"/>
        </w:rPr>
        <w:t xml:space="preserve">70800 – </w:t>
      </w:r>
      <w:r w:rsidR="008138B7" w:rsidRPr="00602E90">
        <w:rPr>
          <w:color w:val="000000"/>
          <w:sz w:val="28"/>
          <w:szCs w:val="28"/>
          <w:lang w:val="en-US"/>
        </w:rPr>
        <w:t>Oil and gas business</w:t>
      </w:r>
      <w:r w:rsidRPr="00602E90">
        <w:rPr>
          <w:sz w:val="28"/>
          <w:szCs w:val="28"/>
          <w:lang w:val="en-US"/>
        </w:rPr>
        <w:t>, and contain requirements for the organization of the discipline.</w:t>
      </w:r>
    </w:p>
    <w:p w:rsidR="0058729F" w:rsidRPr="00602E90" w:rsidRDefault="0058729F" w:rsidP="00180B96">
      <w:pPr>
        <w:spacing w:line="360" w:lineRule="auto"/>
        <w:jc w:val="both"/>
        <w:rPr>
          <w:sz w:val="28"/>
          <w:szCs w:val="28"/>
          <w:lang w:val="en-US"/>
        </w:rPr>
      </w:pPr>
      <w:r w:rsidRPr="00602E90">
        <w:rPr>
          <w:color w:val="000000"/>
          <w:sz w:val="28"/>
          <w:szCs w:val="28"/>
          <w:lang w:val="en-US" w:eastAsia="ko-KR"/>
        </w:rPr>
        <w:tab/>
        <w:t xml:space="preserve">Methodical instructions are intended for students majoring </w:t>
      </w:r>
      <w:r w:rsidR="008138B7" w:rsidRPr="00602E90">
        <w:rPr>
          <w:sz w:val="28"/>
          <w:szCs w:val="28"/>
          <w:lang w:val="kk-KZ"/>
        </w:rPr>
        <w:t>5</w:t>
      </w:r>
      <w:r w:rsidR="008138B7" w:rsidRPr="00602E90">
        <w:rPr>
          <w:sz w:val="28"/>
          <w:szCs w:val="28"/>
          <w:lang w:val="en-US"/>
        </w:rPr>
        <w:t>V</w:t>
      </w:r>
      <w:r w:rsidR="008138B7" w:rsidRPr="00602E90">
        <w:rPr>
          <w:sz w:val="28"/>
          <w:szCs w:val="28"/>
          <w:lang w:val="kk-KZ"/>
        </w:rPr>
        <w:t>0</w:t>
      </w:r>
      <w:r w:rsidR="008138B7" w:rsidRPr="00602E90">
        <w:rPr>
          <w:sz w:val="28"/>
          <w:szCs w:val="28"/>
          <w:lang w:val="en-US"/>
        </w:rPr>
        <w:t xml:space="preserve">70800 – </w:t>
      </w:r>
      <w:r w:rsidR="008138B7" w:rsidRPr="00602E90">
        <w:rPr>
          <w:color w:val="000000"/>
          <w:sz w:val="28"/>
          <w:szCs w:val="28"/>
          <w:lang w:val="en-US"/>
        </w:rPr>
        <w:t>Oil and gas business</w:t>
      </w:r>
    </w:p>
    <w:p w:rsidR="00563DBB" w:rsidRPr="00602E90" w:rsidRDefault="0058729F" w:rsidP="001B2DE5">
      <w:pPr>
        <w:spacing w:line="360" w:lineRule="auto"/>
        <w:ind w:firstLine="709"/>
        <w:jc w:val="both"/>
        <w:rPr>
          <w:sz w:val="28"/>
          <w:szCs w:val="28"/>
          <w:lang w:val="en-US"/>
        </w:rPr>
      </w:pPr>
      <w:r w:rsidRPr="00602E90">
        <w:rPr>
          <w:sz w:val="28"/>
          <w:szCs w:val="28"/>
          <w:lang w:val="en-US"/>
        </w:rPr>
        <w:tab/>
        <w:t>The guidelines set out the information on the study of</w:t>
      </w:r>
      <w:r w:rsidR="00DE751D" w:rsidRPr="00602E90">
        <w:rPr>
          <w:sz w:val="28"/>
          <w:szCs w:val="28"/>
          <w:lang w:val="en-US"/>
        </w:rPr>
        <w:t xml:space="preserve"> </w:t>
      </w:r>
      <w:r w:rsidR="00563DBB" w:rsidRPr="00602E90">
        <w:rPr>
          <w:sz w:val="28"/>
          <w:szCs w:val="28"/>
          <w:lang w:val="en-US"/>
        </w:rPr>
        <w:t xml:space="preserve">« Professionally </w:t>
      </w:r>
      <w:proofErr w:type="gramStart"/>
      <w:r w:rsidR="00563DBB" w:rsidRPr="00602E90">
        <w:rPr>
          <w:sz w:val="28"/>
          <w:szCs w:val="28"/>
          <w:lang w:val="en-US"/>
        </w:rPr>
        <w:t>oriented  foreign</w:t>
      </w:r>
      <w:proofErr w:type="gramEnd"/>
      <w:r w:rsidR="00563DBB" w:rsidRPr="00602E90">
        <w:rPr>
          <w:sz w:val="28"/>
          <w:szCs w:val="28"/>
          <w:lang w:val="en-US"/>
        </w:rPr>
        <w:t xml:space="preserve"> language »</w:t>
      </w:r>
    </w:p>
    <w:p w:rsidR="0058729F" w:rsidRPr="00602E90" w:rsidRDefault="0058729F" w:rsidP="001B2DE5">
      <w:pPr>
        <w:pStyle w:val="a8"/>
        <w:spacing w:line="360" w:lineRule="auto"/>
        <w:rPr>
          <w:szCs w:val="28"/>
          <w:lang w:val="en-US"/>
        </w:rPr>
      </w:pPr>
    </w:p>
    <w:p w:rsidR="002A6C54" w:rsidRPr="00602E90" w:rsidRDefault="0058729F" w:rsidP="001B2DE5">
      <w:pPr>
        <w:spacing w:line="360" w:lineRule="auto"/>
        <w:ind w:firstLine="709"/>
        <w:jc w:val="both"/>
        <w:rPr>
          <w:sz w:val="28"/>
          <w:szCs w:val="28"/>
          <w:lang w:val="en-US"/>
        </w:rPr>
      </w:pPr>
      <w:r w:rsidRPr="00602E90">
        <w:rPr>
          <w:sz w:val="28"/>
          <w:szCs w:val="28"/>
          <w:lang w:val="en-US"/>
        </w:rPr>
        <w:t xml:space="preserve">Reviewer: </w:t>
      </w:r>
      <w:proofErr w:type="spellStart"/>
      <w:r w:rsidR="005505F9" w:rsidRPr="00602E90">
        <w:rPr>
          <w:sz w:val="28"/>
          <w:szCs w:val="28"/>
          <w:lang w:val="en-US"/>
        </w:rPr>
        <w:t>Kh.A.Sarsenbaev</w:t>
      </w:r>
      <w:proofErr w:type="spellEnd"/>
      <w:r w:rsidR="005505F9" w:rsidRPr="00602E90">
        <w:rPr>
          <w:sz w:val="28"/>
          <w:szCs w:val="28"/>
          <w:lang w:val="kk-KZ"/>
        </w:rPr>
        <w:t xml:space="preserve">- </w:t>
      </w:r>
      <w:r w:rsidR="005505F9" w:rsidRPr="00602E90">
        <w:rPr>
          <w:sz w:val="28"/>
          <w:szCs w:val="28"/>
          <w:lang w:val="en-US"/>
        </w:rPr>
        <w:t>candidate of technical Sciences, assistant professor</w:t>
      </w:r>
    </w:p>
    <w:p w:rsidR="005505F9" w:rsidRPr="00602E90" w:rsidRDefault="005505F9" w:rsidP="001B2DE5">
      <w:pPr>
        <w:spacing w:line="360" w:lineRule="auto"/>
        <w:ind w:firstLine="709"/>
        <w:jc w:val="both"/>
        <w:rPr>
          <w:sz w:val="28"/>
          <w:szCs w:val="28"/>
          <w:lang w:val="en-US"/>
        </w:rPr>
      </w:pPr>
    </w:p>
    <w:p w:rsidR="00221D4E" w:rsidRPr="00602E90" w:rsidRDefault="00221D4E" w:rsidP="001B2DE5">
      <w:pPr>
        <w:spacing w:line="360" w:lineRule="auto"/>
        <w:ind w:firstLine="567"/>
        <w:jc w:val="both"/>
        <w:rPr>
          <w:sz w:val="28"/>
          <w:szCs w:val="28"/>
          <w:lang w:val="en-US"/>
        </w:rPr>
      </w:pPr>
      <w:r w:rsidRPr="00602E90">
        <w:rPr>
          <w:sz w:val="28"/>
          <w:szCs w:val="28"/>
          <w:lang w:val="en-US"/>
        </w:rPr>
        <w:t>Reviewed and recommended by the meeting chair "Oil and gas business"</w:t>
      </w:r>
    </w:p>
    <w:p w:rsidR="00221D4E" w:rsidRPr="00602E90" w:rsidRDefault="00221D4E" w:rsidP="00180B96">
      <w:pPr>
        <w:spacing w:line="360" w:lineRule="auto"/>
        <w:jc w:val="both"/>
        <w:rPr>
          <w:sz w:val="28"/>
          <w:szCs w:val="28"/>
          <w:lang w:val="en-US"/>
        </w:rPr>
      </w:pPr>
      <w:r w:rsidRPr="00602E90">
        <w:rPr>
          <w:sz w:val="28"/>
          <w:szCs w:val="28"/>
          <w:lang w:val="en-US"/>
        </w:rPr>
        <w:t>(</w:t>
      </w:r>
      <w:proofErr w:type="gramStart"/>
      <w:r w:rsidRPr="00602E90">
        <w:rPr>
          <w:sz w:val="28"/>
          <w:szCs w:val="28"/>
          <w:lang w:val="en-US"/>
        </w:rPr>
        <w:t>the</w:t>
      </w:r>
      <w:proofErr w:type="gramEnd"/>
      <w:r w:rsidRPr="00602E90">
        <w:rPr>
          <w:sz w:val="28"/>
          <w:szCs w:val="28"/>
          <w:lang w:val="en-US"/>
        </w:rPr>
        <w:t xml:space="preserve"> report № _ from «  »__ 201_)</w:t>
      </w:r>
    </w:p>
    <w:p w:rsidR="00221D4E" w:rsidRPr="00602E90" w:rsidRDefault="00221D4E" w:rsidP="00180B96">
      <w:pPr>
        <w:spacing w:line="360" w:lineRule="auto"/>
        <w:ind w:firstLine="567"/>
        <w:jc w:val="both"/>
        <w:rPr>
          <w:sz w:val="28"/>
          <w:szCs w:val="28"/>
          <w:lang w:val="en-US"/>
        </w:rPr>
      </w:pPr>
      <w:r w:rsidRPr="00602E90">
        <w:rPr>
          <w:sz w:val="28"/>
          <w:szCs w:val="28"/>
          <w:lang w:val="en-US"/>
        </w:rPr>
        <w:t xml:space="preserve">Methodical commission of the faculty “Mechanics and oil and gas business” (the report № __ from «    </w:t>
      </w:r>
      <w:proofErr w:type="gramStart"/>
      <w:r w:rsidRPr="00602E90">
        <w:rPr>
          <w:sz w:val="28"/>
          <w:szCs w:val="28"/>
          <w:lang w:val="en-US"/>
        </w:rPr>
        <w:t>»  _</w:t>
      </w:r>
      <w:proofErr w:type="gramEnd"/>
      <w:r w:rsidRPr="00602E90">
        <w:rPr>
          <w:sz w:val="28"/>
          <w:szCs w:val="28"/>
          <w:lang w:val="en-US"/>
        </w:rPr>
        <w:t>__  201__)</w:t>
      </w:r>
    </w:p>
    <w:p w:rsidR="0058729F" w:rsidRPr="00602E90" w:rsidRDefault="00221D4E" w:rsidP="00180B96">
      <w:pPr>
        <w:pStyle w:val="a8"/>
        <w:spacing w:line="360" w:lineRule="auto"/>
        <w:ind w:firstLine="567"/>
        <w:rPr>
          <w:szCs w:val="28"/>
          <w:lang w:val="en-US"/>
        </w:rPr>
      </w:pPr>
      <w:proofErr w:type="gramStart"/>
      <w:r w:rsidRPr="00602E90">
        <w:rPr>
          <w:szCs w:val="28"/>
          <w:lang w:val="en-US"/>
        </w:rPr>
        <w:t>Recommended for publication of educational advice SKSU.</w:t>
      </w:r>
      <w:proofErr w:type="gramEnd"/>
      <w:r w:rsidRPr="00602E90">
        <w:rPr>
          <w:szCs w:val="28"/>
          <w:lang w:val="en-US"/>
        </w:rPr>
        <w:t xml:space="preserve"> M. </w:t>
      </w:r>
      <w:proofErr w:type="spellStart"/>
      <w:r w:rsidRPr="00602E90">
        <w:rPr>
          <w:szCs w:val="28"/>
          <w:lang w:val="en-US"/>
        </w:rPr>
        <w:t>Auezov</w:t>
      </w:r>
      <w:proofErr w:type="spellEnd"/>
      <w:r w:rsidRPr="00602E90">
        <w:rPr>
          <w:szCs w:val="28"/>
          <w:lang w:val="en-US"/>
        </w:rPr>
        <w:t>, the report № __ from «    » ___ 201__</w:t>
      </w:r>
    </w:p>
    <w:p w:rsidR="0058729F" w:rsidRPr="00602E90" w:rsidRDefault="0058729F" w:rsidP="001B2DE5">
      <w:pPr>
        <w:spacing w:line="360" w:lineRule="auto"/>
        <w:jc w:val="both"/>
        <w:rPr>
          <w:sz w:val="28"/>
          <w:szCs w:val="28"/>
          <w:lang w:val="en-US"/>
        </w:rPr>
      </w:pPr>
    </w:p>
    <w:p w:rsidR="0058729F" w:rsidRPr="00602E90" w:rsidRDefault="0058729F" w:rsidP="001B2DE5">
      <w:pPr>
        <w:spacing w:line="360" w:lineRule="auto"/>
        <w:jc w:val="both"/>
        <w:rPr>
          <w:sz w:val="28"/>
          <w:szCs w:val="28"/>
          <w:lang w:val="en-US" w:eastAsia="ko-KR"/>
        </w:rPr>
      </w:pPr>
      <w:r w:rsidRPr="00602E90">
        <w:rPr>
          <w:sz w:val="28"/>
          <w:szCs w:val="28"/>
          <w:lang w:val="en-US" w:eastAsia="ko-KR"/>
        </w:rPr>
        <w:tab/>
      </w:r>
    </w:p>
    <w:p w:rsidR="0058729F" w:rsidRPr="00602E90" w:rsidRDefault="0058729F" w:rsidP="001B2DE5">
      <w:pPr>
        <w:spacing w:line="360" w:lineRule="auto"/>
        <w:jc w:val="both"/>
        <w:rPr>
          <w:sz w:val="28"/>
          <w:szCs w:val="28"/>
          <w:lang w:val="en-US" w:eastAsia="ko-KR"/>
        </w:rPr>
      </w:pPr>
    </w:p>
    <w:p w:rsidR="005505F9" w:rsidRPr="00602E90" w:rsidRDefault="005505F9" w:rsidP="001B2DE5">
      <w:pPr>
        <w:spacing w:line="360" w:lineRule="auto"/>
        <w:rPr>
          <w:i/>
          <w:sz w:val="28"/>
          <w:szCs w:val="28"/>
          <w:lang w:val="en-US"/>
        </w:rPr>
      </w:pPr>
    </w:p>
    <w:p w:rsidR="0058729F" w:rsidRPr="00602E90" w:rsidRDefault="0058729F" w:rsidP="001B2DE5">
      <w:pPr>
        <w:spacing w:line="360" w:lineRule="auto"/>
        <w:rPr>
          <w:i/>
          <w:sz w:val="28"/>
          <w:szCs w:val="28"/>
          <w:lang w:val="en-US"/>
        </w:rPr>
      </w:pPr>
    </w:p>
    <w:p w:rsidR="00B97016" w:rsidRPr="00602E90" w:rsidRDefault="00B97016" w:rsidP="001B2DE5">
      <w:pPr>
        <w:spacing w:line="360" w:lineRule="auto"/>
        <w:rPr>
          <w:i/>
          <w:sz w:val="28"/>
          <w:szCs w:val="28"/>
          <w:lang w:val="en-US"/>
        </w:rPr>
      </w:pPr>
    </w:p>
    <w:p w:rsidR="008138B7" w:rsidRPr="00602E90" w:rsidRDefault="0058729F" w:rsidP="001B2DE5">
      <w:pPr>
        <w:spacing w:line="360" w:lineRule="auto"/>
        <w:rPr>
          <w:rStyle w:val="shorttext"/>
          <w:sz w:val="28"/>
          <w:szCs w:val="28"/>
          <w:lang w:val="en-US"/>
        </w:rPr>
      </w:pPr>
      <w:r w:rsidRPr="00602E90">
        <w:rPr>
          <w:b/>
          <w:i/>
          <w:sz w:val="28"/>
          <w:szCs w:val="28"/>
          <w:lang w:val="en-US"/>
        </w:rPr>
        <w:t>©</w:t>
      </w:r>
      <w:r w:rsidRPr="00602E90">
        <w:rPr>
          <w:b/>
          <w:sz w:val="28"/>
          <w:szCs w:val="28"/>
          <w:lang w:val="en-US"/>
        </w:rPr>
        <w:t xml:space="preserve"> </w:t>
      </w:r>
      <w:r w:rsidRPr="00602E90">
        <w:rPr>
          <w:sz w:val="28"/>
          <w:szCs w:val="28"/>
          <w:lang w:val="en-US"/>
        </w:rPr>
        <w:t xml:space="preserve">The southern Kazakhstan state university of M. </w:t>
      </w:r>
      <w:proofErr w:type="spellStart"/>
      <w:r w:rsidRPr="00602E90">
        <w:rPr>
          <w:sz w:val="28"/>
          <w:szCs w:val="28"/>
          <w:lang w:val="en-US"/>
        </w:rPr>
        <w:t>Auezov</w:t>
      </w:r>
      <w:proofErr w:type="spellEnd"/>
    </w:p>
    <w:p w:rsidR="00951A07" w:rsidRPr="00E34CD0" w:rsidRDefault="00E72D94" w:rsidP="001B2DE5">
      <w:pPr>
        <w:pStyle w:val="a8"/>
        <w:spacing w:line="360" w:lineRule="auto"/>
        <w:ind w:right="256"/>
        <w:jc w:val="center"/>
        <w:rPr>
          <w:b/>
          <w:color w:val="000000"/>
          <w:szCs w:val="28"/>
          <w:lang w:val="en-US"/>
        </w:rPr>
      </w:pPr>
      <w:r w:rsidRPr="00E34CD0">
        <w:rPr>
          <w:rStyle w:val="shorttext"/>
          <w:b/>
          <w:szCs w:val="28"/>
        </w:rPr>
        <w:lastRenderedPageBreak/>
        <w:t>CONTENT</w:t>
      </w:r>
    </w:p>
    <w:p w:rsidR="00951A07" w:rsidRPr="00602E90" w:rsidRDefault="00951A07" w:rsidP="001B2DE5">
      <w:pPr>
        <w:pStyle w:val="Style6"/>
        <w:widowControl/>
        <w:spacing w:line="360" w:lineRule="auto"/>
        <w:ind w:firstLine="0"/>
        <w:jc w:val="center"/>
        <w:rPr>
          <w:rStyle w:val="FontStyle107"/>
          <w:b/>
          <w:color w:val="000000"/>
          <w:sz w:val="28"/>
          <w:szCs w:val="28"/>
        </w:rPr>
      </w:pPr>
    </w:p>
    <w:tbl>
      <w:tblPr>
        <w:tblW w:w="0" w:type="auto"/>
        <w:tblLook w:val="01E0"/>
      </w:tblPr>
      <w:tblGrid>
        <w:gridCol w:w="714"/>
        <w:gridCol w:w="8391"/>
        <w:gridCol w:w="601"/>
      </w:tblGrid>
      <w:tr w:rsidR="00951A07" w:rsidRPr="00602E90" w:rsidTr="004F11F4">
        <w:tc>
          <w:tcPr>
            <w:tcW w:w="714" w:type="dxa"/>
          </w:tcPr>
          <w:p w:rsidR="00951A07" w:rsidRPr="00602E90" w:rsidRDefault="00951A07" w:rsidP="001B2DE5">
            <w:pPr>
              <w:pStyle w:val="a8"/>
              <w:spacing w:line="360" w:lineRule="auto"/>
              <w:rPr>
                <w:color w:val="000000"/>
                <w:szCs w:val="28"/>
              </w:rPr>
            </w:pPr>
          </w:p>
        </w:tc>
        <w:tc>
          <w:tcPr>
            <w:tcW w:w="8391" w:type="dxa"/>
          </w:tcPr>
          <w:p w:rsidR="00951A07" w:rsidRPr="00602E90" w:rsidRDefault="00E72D94" w:rsidP="001B2DE5">
            <w:pPr>
              <w:pStyle w:val="a8"/>
              <w:spacing w:line="360" w:lineRule="auto"/>
              <w:jc w:val="left"/>
              <w:rPr>
                <w:color w:val="000000"/>
                <w:szCs w:val="28"/>
                <w:lang w:val="kk-KZ"/>
              </w:rPr>
            </w:pPr>
            <w:proofErr w:type="spellStart"/>
            <w:r w:rsidRPr="00602E90">
              <w:rPr>
                <w:rStyle w:val="shorttext"/>
                <w:szCs w:val="28"/>
              </w:rPr>
              <w:t>Introduction</w:t>
            </w:r>
            <w:proofErr w:type="spellEnd"/>
            <w:r w:rsidR="00951A07" w:rsidRPr="00602E90">
              <w:rPr>
                <w:color w:val="000000"/>
                <w:szCs w:val="28"/>
              </w:rPr>
              <w:t>.................................................................................................</w:t>
            </w:r>
          </w:p>
        </w:tc>
        <w:tc>
          <w:tcPr>
            <w:tcW w:w="601" w:type="dxa"/>
          </w:tcPr>
          <w:p w:rsidR="00951A07" w:rsidRPr="00602E90" w:rsidRDefault="00FA023F" w:rsidP="001B2DE5">
            <w:pPr>
              <w:pStyle w:val="a8"/>
              <w:spacing w:line="360" w:lineRule="auto"/>
              <w:rPr>
                <w:color w:val="000000"/>
                <w:szCs w:val="28"/>
              </w:rPr>
            </w:pPr>
            <w:r w:rsidRPr="00602E90">
              <w:rPr>
                <w:color w:val="000000"/>
                <w:szCs w:val="28"/>
              </w:rPr>
              <w:t>6</w:t>
            </w:r>
          </w:p>
        </w:tc>
      </w:tr>
      <w:tr w:rsidR="00951A07" w:rsidRPr="00602E90" w:rsidTr="004F11F4">
        <w:tc>
          <w:tcPr>
            <w:tcW w:w="714" w:type="dxa"/>
          </w:tcPr>
          <w:p w:rsidR="00951A07" w:rsidRPr="00602E90" w:rsidRDefault="00951A07" w:rsidP="001B2DE5">
            <w:pPr>
              <w:pStyle w:val="a8"/>
              <w:spacing w:line="360" w:lineRule="auto"/>
              <w:rPr>
                <w:color w:val="000000"/>
                <w:szCs w:val="28"/>
                <w:lang w:val="kk-KZ"/>
              </w:rPr>
            </w:pPr>
            <w:r w:rsidRPr="00602E90">
              <w:rPr>
                <w:color w:val="000000"/>
                <w:szCs w:val="28"/>
                <w:lang w:val="kk-KZ"/>
              </w:rPr>
              <w:t>1</w:t>
            </w:r>
          </w:p>
        </w:tc>
        <w:tc>
          <w:tcPr>
            <w:tcW w:w="8391" w:type="dxa"/>
          </w:tcPr>
          <w:p w:rsidR="00951A07" w:rsidRPr="00602E90" w:rsidRDefault="00E72D94" w:rsidP="001B2DE5">
            <w:pPr>
              <w:pStyle w:val="a8"/>
              <w:spacing w:line="360" w:lineRule="auto"/>
              <w:jc w:val="left"/>
              <w:rPr>
                <w:color w:val="000000"/>
                <w:szCs w:val="28"/>
                <w:lang w:val="en-US"/>
              </w:rPr>
            </w:pPr>
            <w:r w:rsidRPr="00602E90">
              <w:rPr>
                <w:rStyle w:val="shorttext"/>
                <w:szCs w:val="28"/>
                <w:lang w:val="en-US"/>
              </w:rPr>
              <w:t>Purpose and tasks of independent work</w:t>
            </w:r>
            <w:r w:rsidR="00951A07" w:rsidRPr="00602E90">
              <w:rPr>
                <w:color w:val="000000"/>
                <w:szCs w:val="28"/>
                <w:lang w:val="en-US"/>
              </w:rPr>
              <w:t>................................................</w:t>
            </w:r>
            <w:r w:rsidRPr="00602E90">
              <w:rPr>
                <w:color w:val="000000"/>
                <w:szCs w:val="28"/>
                <w:lang w:val="en-US"/>
              </w:rPr>
              <w:t>.....</w:t>
            </w:r>
          </w:p>
        </w:tc>
        <w:tc>
          <w:tcPr>
            <w:tcW w:w="601" w:type="dxa"/>
          </w:tcPr>
          <w:p w:rsidR="00951A07" w:rsidRPr="00602E90" w:rsidRDefault="0016028B" w:rsidP="001B2DE5">
            <w:pPr>
              <w:pStyle w:val="a8"/>
              <w:spacing w:line="360" w:lineRule="auto"/>
              <w:rPr>
                <w:color w:val="000000"/>
                <w:szCs w:val="28"/>
                <w:lang w:val="kk-KZ"/>
              </w:rPr>
            </w:pPr>
            <w:r w:rsidRPr="00602E90">
              <w:rPr>
                <w:color w:val="000000"/>
                <w:szCs w:val="28"/>
                <w:lang w:val="kk-KZ"/>
              </w:rPr>
              <w:t>7</w:t>
            </w:r>
          </w:p>
        </w:tc>
      </w:tr>
      <w:tr w:rsidR="00951A07" w:rsidRPr="00602E90" w:rsidTr="004F11F4">
        <w:tc>
          <w:tcPr>
            <w:tcW w:w="714" w:type="dxa"/>
          </w:tcPr>
          <w:p w:rsidR="00951A07" w:rsidRPr="00602E90" w:rsidRDefault="00951A07" w:rsidP="001B2DE5">
            <w:pPr>
              <w:pStyle w:val="a8"/>
              <w:spacing w:line="360" w:lineRule="auto"/>
              <w:rPr>
                <w:color w:val="000000"/>
                <w:szCs w:val="28"/>
                <w:lang w:val="kk-KZ"/>
              </w:rPr>
            </w:pPr>
            <w:r w:rsidRPr="00602E90">
              <w:rPr>
                <w:color w:val="000000"/>
                <w:szCs w:val="28"/>
                <w:lang w:val="kk-KZ"/>
              </w:rPr>
              <w:t>2</w:t>
            </w:r>
          </w:p>
        </w:tc>
        <w:tc>
          <w:tcPr>
            <w:tcW w:w="8391" w:type="dxa"/>
          </w:tcPr>
          <w:p w:rsidR="00951A07" w:rsidRPr="00602E90" w:rsidRDefault="00E72D94" w:rsidP="001B2DE5">
            <w:pPr>
              <w:pStyle w:val="a8"/>
              <w:spacing w:line="360" w:lineRule="auto"/>
              <w:jc w:val="left"/>
              <w:rPr>
                <w:color w:val="000000"/>
                <w:szCs w:val="28"/>
                <w:lang w:val="kk-KZ"/>
              </w:rPr>
            </w:pPr>
            <w:r w:rsidRPr="00602E90">
              <w:rPr>
                <w:rStyle w:val="shorttext"/>
                <w:szCs w:val="28"/>
                <w:lang w:val="en-US"/>
              </w:rPr>
              <w:t>General requirements for independent work</w:t>
            </w:r>
            <w:r w:rsidR="00951A07" w:rsidRPr="00602E90">
              <w:rPr>
                <w:color w:val="000000"/>
                <w:szCs w:val="28"/>
                <w:lang w:val="kk-KZ"/>
              </w:rPr>
              <w:t>.............................................</w:t>
            </w:r>
            <w:r w:rsidRPr="00602E90">
              <w:rPr>
                <w:color w:val="000000"/>
                <w:szCs w:val="28"/>
                <w:lang w:val="kk-KZ"/>
              </w:rPr>
              <w:t>.</w:t>
            </w:r>
          </w:p>
        </w:tc>
        <w:tc>
          <w:tcPr>
            <w:tcW w:w="601" w:type="dxa"/>
          </w:tcPr>
          <w:p w:rsidR="00951A07" w:rsidRPr="00602E90" w:rsidRDefault="00585A22" w:rsidP="001B2DE5">
            <w:pPr>
              <w:pStyle w:val="a8"/>
              <w:spacing w:line="360" w:lineRule="auto"/>
              <w:rPr>
                <w:color w:val="000000"/>
                <w:szCs w:val="28"/>
                <w:lang w:val="en-US"/>
              </w:rPr>
            </w:pPr>
            <w:r>
              <w:rPr>
                <w:color w:val="000000"/>
                <w:szCs w:val="28"/>
                <w:lang w:val="en-US"/>
              </w:rPr>
              <w:t>8</w:t>
            </w:r>
          </w:p>
        </w:tc>
      </w:tr>
      <w:tr w:rsidR="00951A07" w:rsidRPr="00602E90" w:rsidTr="004F11F4">
        <w:tc>
          <w:tcPr>
            <w:tcW w:w="714" w:type="dxa"/>
          </w:tcPr>
          <w:p w:rsidR="00951A07" w:rsidRPr="00602E90" w:rsidRDefault="00951A07" w:rsidP="001B2DE5">
            <w:pPr>
              <w:pStyle w:val="a8"/>
              <w:spacing w:line="360" w:lineRule="auto"/>
              <w:rPr>
                <w:color w:val="000000"/>
                <w:szCs w:val="28"/>
                <w:lang w:val="kk-KZ"/>
              </w:rPr>
            </w:pPr>
            <w:r w:rsidRPr="00602E90">
              <w:rPr>
                <w:color w:val="000000"/>
                <w:szCs w:val="28"/>
                <w:lang w:val="kk-KZ"/>
              </w:rPr>
              <w:t>3</w:t>
            </w:r>
          </w:p>
        </w:tc>
        <w:tc>
          <w:tcPr>
            <w:tcW w:w="8391" w:type="dxa"/>
          </w:tcPr>
          <w:p w:rsidR="00951A07" w:rsidRPr="00602E90" w:rsidRDefault="00E72D94" w:rsidP="001B2DE5">
            <w:pPr>
              <w:pStyle w:val="a8"/>
              <w:spacing w:line="360" w:lineRule="auto"/>
              <w:jc w:val="left"/>
              <w:rPr>
                <w:color w:val="000000"/>
                <w:szCs w:val="28"/>
                <w:lang w:val="kk-KZ"/>
              </w:rPr>
            </w:pPr>
            <w:proofErr w:type="spellStart"/>
            <w:r w:rsidRPr="00602E90">
              <w:rPr>
                <w:rStyle w:val="shorttext"/>
                <w:szCs w:val="28"/>
              </w:rPr>
              <w:t>Content</w:t>
            </w:r>
            <w:proofErr w:type="spellEnd"/>
            <w:r w:rsidRPr="00602E90">
              <w:rPr>
                <w:rStyle w:val="shorttext"/>
                <w:szCs w:val="28"/>
              </w:rPr>
              <w:t xml:space="preserve"> </w:t>
            </w:r>
            <w:proofErr w:type="spellStart"/>
            <w:r w:rsidRPr="00602E90">
              <w:rPr>
                <w:rStyle w:val="shorttext"/>
                <w:szCs w:val="28"/>
              </w:rPr>
              <w:t>of</w:t>
            </w:r>
            <w:proofErr w:type="spellEnd"/>
            <w:r w:rsidRPr="00602E90">
              <w:rPr>
                <w:rStyle w:val="shorttext"/>
                <w:szCs w:val="28"/>
              </w:rPr>
              <w:t xml:space="preserve"> </w:t>
            </w:r>
            <w:proofErr w:type="spellStart"/>
            <w:r w:rsidRPr="00602E90">
              <w:rPr>
                <w:rStyle w:val="shorttext"/>
                <w:szCs w:val="28"/>
              </w:rPr>
              <w:t>independent</w:t>
            </w:r>
            <w:proofErr w:type="spellEnd"/>
            <w:r w:rsidRPr="00602E90">
              <w:rPr>
                <w:rStyle w:val="shorttext"/>
                <w:szCs w:val="28"/>
              </w:rPr>
              <w:t xml:space="preserve"> </w:t>
            </w:r>
            <w:proofErr w:type="spellStart"/>
            <w:r w:rsidRPr="00602E90">
              <w:rPr>
                <w:rStyle w:val="shorttext"/>
                <w:szCs w:val="28"/>
              </w:rPr>
              <w:t>work</w:t>
            </w:r>
            <w:proofErr w:type="spellEnd"/>
            <w:r w:rsidR="00951A07" w:rsidRPr="00602E90">
              <w:rPr>
                <w:color w:val="000000"/>
                <w:szCs w:val="28"/>
              </w:rPr>
              <w:t>............</w:t>
            </w:r>
            <w:r w:rsidR="00951A07" w:rsidRPr="00602E90">
              <w:rPr>
                <w:color w:val="000000"/>
                <w:szCs w:val="28"/>
                <w:lang w:val="kk-KZ"/>
              </w:rPr>
              <w:t>.......................................</w:t>
            </w:r>
            <w:r w:rsidRPr="00602E90">
              <w:rPr>
                <w:color w:val="000000"/>
                <w:szCs w:val="28"/>
                <w:lang w:val="kk-KZ"/>
              </w:rPr>
              <w:t>...................</w:t>
            </w:r>
          </w:p>
        </w:tc>
        <w:tc>
          <w:tcPr>
            <w:tcW w:w="601" w:type="dxa"/>
          </w:tcPr>
          <w:p w:rsidR="00951A07" w:rsidRPr="00602E90" w:rsidRDefault="00585A22" w:rsidP="001B2DE5">
            <w:pPr>
              <w:pStyle w:val="a8"/>
              <w:spacing w:line="360" w:lineRule="auto"/>
              <w:rPr>
                <w:color w:val="000000"/>
                <w:szCs w:val="28"/>
                <w:lang w:val="en-US"/>
              </w:rPr>
            </w:pPr>
            <w:r>
              <w:rPr>
                <w:color w:val="000000"/>
                <w:szCs w:val="28"/>
                <w:lang w:val="en-US"/>
              </w:rPr>
              <w:t>16</w:t>
            </w:r>
          </w:p>
        </w:tc>
      </w:tr>
      <w:tr w:rsidR="002F5580" w:rsidRPr="00602E90" w:rsidTr="004F11F4">
        <w:tc>
          <w:tcPr>
            <w:tcW w:w="714" w:type="dxa"/>
          </w:tcPr>
          <w:p w:rsidR="002F5580" w:rsidRPr="00602E90" w:rsidRDefault="002F5580" w:rsidP="001B2DE5">
            <w:pPr>
              <w:pStyle w:val="a8"/>
              <w:spacing w:line="360" w:lineRule="auto"/>
              <w:rPr>
                <w:color w:val="000000"/>
                <w:szCs w:val="28"/>
                <w:lang w:val="kk-KZ"/>
              </w:rPr>
            </w:pPr>
            <w:r w:rsidRPr="00602E90">
              <w:rPr>
                <w:color w:val="000000"/>
                <w:szCs w:val="28"/>
                <w:lang w:val="kk-KZ"/>
              </w:rPr>
              <w:t>3.1</w:t>
            </w:r>
          </w:p>
        </w:tc>
        <w:tc>
          <w:tcPr>
            <w:tcW w:w="8391" w:type="dxa"/>
          </w:tcPr>
          <w:p w:rsidR="002F5580" w:rsidRPr="00602E90" w:rsidRDefault="002F5580" w:rsidP="001B2DE5">
            <w:pPr>
              <w:spacing w:line="360" w:lineRule="auto"/>
              <w:jc w:val="both"/>
              <w:rPr>
                <w:color w:val="000000"/>
                <w:sz w:val="28"/>
                <w:szCs w:val="28"/>
                <w:lang w:val="en-US"/>
              </w:rPr>
            </w:pPr>
            <w:r w:rsidRPr="00602E90">
              <w:rPr>
                <w:color w:val="000000"/>
                <w:sz w:val="28"/>
                <w:szCs w:val="28"/>
                <w:lang w:val="en-US"/>
              </w:rPr>
              <w:t xml:space="preserve"> </w:t>
            </w:r>
            <w:r w:rsidR="00E72D94" w:rsidRPr="00602E90">
              <w:rPr>
                <w:color w:val="000000"/>
                <w:sz w:val="28"/>
                <w:szCs w:val="28"/>
                <w:lang w:val="en-US"/>
              </w:rPr>
              <w:t xml:space="preserve">SIW №1. Compilation of a glossary on </w:t>
            </w:r>
            <w:proofErr w:type="gramStart"/>
            <w:r w:rsidR="004F11F4" w:rsidRPr="00602E90">
              <w:rPr>
                <w:color w:val="000000"/>
                <w:sz w:val="28"/>
                <w:szCs w:val="28"/>
                <w:lang w:val="en-US"/>
              </w:rPr>
              <w:t>"</w:t>
            </w:r>
            <w:r w:rsidR="004F11F4" w:rsidRPr="00602E90">
              <w:rPr>
                <w:b/>
                <w:sz w:val="28"/>
                <w:szCs w:val="28"/>
                <w:lang w:val="en-US"/>
              </w:rPr>
              <w:t xml:space="preserve"> </w:t>
            </w:r>
            <w:r w:rsidR="004F11F4" w:rsidRPr="00602E90">
              <w:rPr>
                <w:sz w:val="28"/>
                <w:szCs w:val="28"/>
                <w:lang w:val="en-US"/>
              </w:rPr>
              <w:t>Upstream</w:t>
            </w:r>
            <w:proofErr w:type="gramEnd"/>
            <w:r w:rsidR="004F11F4" w:rsidRPr="00602E90">
              <w:rPr>
                <w:color w:val="000000"/>
                <w:sz w:val="28"/>
                <w:szCs w:val="28"/>
                <w:lang w:val="en-US"/>
              </w:rPr>
              <w:t xml:space="preserve"> </w:t>
            </w:r>
            <w:r w:rsidR="00E72D94" w:rsidRPr="00602E90">
              <w:rPr>
                <w:color w:val="000000"/>
                <w:sz w:val="28"/>
                <w:szCs w:val="28"/>
                <w:lang w:val="en-US"/>
              </w:rPr>
              <w:t>"…</w:t>
            </w:r>
            <w:r w:rsidR="009A21A9" w:rsidRPr="00602E90">
              <w:rPr>
                <w:color w:val="000000"/>
                <w:sz w:val="28"/>
                <w:szCs w:val="28"/>
                <w:lang w:val="en-US"/>
              </w:rPr>
              <w:t>……</w:t>
            </w:r>
            <w:r w:rsidR="00896FE9">
              <w:rPr>
                <w:color w:val="000000"/>
                <w:sz w:val="28"/>
                <w:szCs w:val="28"/>
                <w:lang w:val="en-US"/>
              </w:rPr>
              <w:t>…………</w:t>
            </w:r>
          </w:p>
        </w:tc>
        <w:tc>
          <w:tcPr>
            <w:tcW w:w="601" w:type="dxa"/>
          </w:tcPr>
          <w:p w:rsidR="002F5580" w:rsidRPr="00602E90" w:rsidRDefault="00585A22" w:rsidP="001B2DE5">
            <w:pPr>
              <w:pStyle w:val="a8"/>
              <w:spacing w:line="360" w:lineRule="auto"/>
              <w:rPr>
                <w:color w:val="000000"/>
                <w:szCs w:val="28"/>
                <w:lang w:val="en-US"/>
              </w:rPr>
            </w:pPr>
            <w:r>
              <w:rPr>
                <w:color w:val="000000"/>
                <w:szCs w:val="28"/>
                <w:lang w:val="en-US"/>
              </w:rPr>
              <w:t>16</w:t>
            </w:r>
          </w:p>
        </w:tc>
      </w:tr>
      <w:tr w:rsidR="002F5580" w:rsidRPr="00602E90" w:rsidTr="004F11F4">
        <w:tc>
          <w:tcPr>
            <w:tcW w:w="714" w:type="dxa"/>
          </w:tcPr>
          <w:p w:rsidR="002F5580" w:rsidRPr="00602E90" w:rsidRDefault="002F5580" w:rsidP="001B2DE5">
            <w:pPr>
              <w:pStyle w:val="a8"/>
              <w:spacing w:line="360" w:lineRule="auto"/>
              <w:rPr>
                <w:color w:val="000000"/>
                <w:szCs w:val="28"/>
                <w:lang w:val="kk-KZ"/>
              </w:rPr>
            </w:pPr>
            <w:r w:rsidRPr="00602E90">
              <w:rPr>
                <w:color w:val="000000"/>
                <w:szCs w:val="28"/>
                <w:lang w:val="kk-KZ"/>
              </w:rPr>
              <w:t>3.2</w:t>
            </w:r>
          </w:p>
        </w:tc>
        <w:tc>
          <w:tcPr>
            <w:tcW w:w="8391" w:type="dxa"/>
          </w:tcPr>
          <w:p w:rsidR="002F5580" w:rsidRPr="00602E90" w:rsidRDefault="00E72D94" w:rsidP="001B2DE5">
            <w:pPr>
              <w:spacing w:line="360" w:lineRule="auto"/>
              <w:jc w:val="both"/>
              <w:rPr>
                <w:color w:val="000000"/>
                <w:sz w:val="28"/>
                <w:szCs w:val="28"/>
                <w:lang w:val="en-US"/>
              </w:rPr>
            </w:pPr>
            <w:r w:rsidRPr="00602E90">
              <w:rPr>
                <w:color w:val="000000"/>
                <w:sz w:val="28"/>
                <w:szCs w:val="28"/>
                <w:lang w:val="en-US"/>
              </w:rPr>
              <w:t xml:space="preserve">SIW №2. Preparation of </w:t>
            </w:r>
            <w:r w:rsidR="00825122" w:rsidRPr="00602E90">
              <w:rPr>
                <w:color w:val="000000"/>
                <w:sz w:val="28"/>
                <w:szCs w:val="28"/>
                <w:lang w:val="en-US"/>
              </w:rPr>
              <w:t>report</w:t>
            </w:r>
            <w:r w:rsidRPr="00602E90">
              <w:rPr>
                <w:color w:val="000000"/>
                <w:sz w:val="28"/>
                <w:szCs w:val="28"/>
                <w:lang w:val="en-US"/>
              </w:rPr>
              <w:t xml:space="preserve"> on the module "</w:t>
            </w:r>
            <w:r w:rsidR="009A21A9" w:rsidRPr="00602E90">
              <w:rPr>
                <w:b/>
                <w:sz w:val="28"/>
                <w:szCs w:val="28"/>
                <w:lang w:val="en-US"/>
              </w:rPr>
              <w:t xml:space="preserve"> </w:t>
            </w:r>
            <w:proofErr w:type="gramStart"/>
            <w:r w:rsidR="004F11F4" w:rsidRPr="00602E90">
              <w:rPr>
                <w:color w:val="000000"/>
                <w:sz w:val="28"/>
                <w:szCs w:val="28"/>
                <w:lang w:val="en-US"/>
              </w:rPr>
              <w:t>"</w:t>
            </w:r>
            <w:r w:rsidR="004F11F4" w:rsidRPr="00602E90">
              <w:rPr>
                <w:b/>
                <w:sz w:val="28"/>
                <w:szCs w:val="28"/>
                <w:lang w:val="en-US"/>
              </w:rPr>
              <w:t xml:space="preserve"> </w:t>
            </w:r>
            <w:r w:rsidR="004F11F4" w:rsidRPr="00602E90">
              <w:rPr>
                <w:sz w:val="28"/>
                <w:szCs w:val="28"/>
                <w:lang w:val="en-US"/>
              </w:rPr>
              <w:t>Upstream</w:t>
            </w:r>
            <w:proofErr w:type="gramEnd"/>
            <w:r w:rsidR="004F11F4" w:rsidRPr="00602E90">
              <w:rPr>
                <w:color w:val="000000"/>
                <w:sz w:val="28"/>
                <w:szCs w:val="28"/>
                <w:lang w:val="en-US"/>
              </w:rPr>
              <w:t xml:space="preserve"> </w:t>
            </w:r>
            <w:r w:rsidRPr="00602E90">
              <w:rPr>
                <w:color w:val="000000"/>
                <w:sz w:val="28"/>
                <w:szCs w:val="28"/>
                <w:lang w:val="en-US"/>
              </w:rPr>
              <w:t>"</w:t>
            </w:r>
            <w:r w:rsidR="00896FE9">
              <w:rPr>
                <w:color w:val="000000"/>
                <w:sz w:val="28"/>
                <w:szCs w:val="28"/>
                <w:lang w:val="en-US"/>
              </w:rPr>
              <w:t>…………</w:t>
            </w:r>
          </w:p>
        </w:tc>
        <w:tc>
          <w:tcPr>
            <w:tcW w:w="601" w:type="dxa"/>
          </w:tcPr>
          <w:p w:rsidR="002F5580" w:rsidRPr="00602E90" w:rsidRDefault="00585A22" w:rsidP="001B2DE5">
            <w:pPr>
              <w:pStyle w:val="a8"/>
              <w:spacing w:line="360" w:lineRule="auto"/>
              <w:rPr>
                <w:color w:val="000000"/>
                <w:szCs w:val="28"/>
                <w:lang w:val="en-US"/>
              </w:rPr>
            </w:pPr>
            <w:r>
              <w:rPr>
                <w:color w:val="000000"/>
                <w:szCs w:val="28"/>
                <w:lang w:val="en-US"/>
              </w:rPr>
              <w:t>16</w:t>
            </w:r>
          </w:p>
        </w:tc>
      </w:tr>
      <w:tr w:rsidR="002F5580" w:rsidRPr="00896FE9" w:rsidTr="00896FE9">
        <w:trPr>
          <w:trHeight w:val="521"/>
        </w:trPr>
        <w:tc>
          <w:tcPr>
            <w:tcW w:w="714" w:type="dxa"/>
          </w:tcPr>
          <w:p w:rsidR="002F5580" w:rsidRPr="00602E90" w:rsidRDefault="002F5580" w:rsidP="001B2DE5">
            <w:pPr>
              <w:pStyle w:val="a8"/>
              <w:spacing w:line="360" w:lineRule="auto"/>
              <w:rPr>
                <w:color w:val="000000"/>
                <w:szCs w:val="28"/>
                <w:lang w:val="kk-KZ"/>
              </w:rPr>
            </w:pPr>
            <w:r w:rsidRPr="00602E90">
              <w:rPr>
                <w:color w:val="000000"/>
                <w:szCs w:val="28"/>
                <w:lang w:val="kk-KZ"/>
              </w:rPr>
              <w:t>3.3</w:t>
            </w:r>
          </w:p>
        </w:tc>
        <w:tc>
          <w:tcPr>
            <w:tcW w:w="8391" w:type="dxa"/>
          </w:tcPr>
          <w:p w:rsidR="002F5580" w:rsidRPr="00896FE9" w:rsidRDefault="00E72D94" w:rsidP="00896FE9">
            <w:pPr>
              <w:spacing w:line="360" w:lineRule="auto"/>
              <w:jc w:val="both"/>
              <w:rPr>
                <w:sz w:val="28"/>
                <w:szCs w:val="28"/>
                <w:lang w:val="en-US"/>
              </w:rPr>
            </w:pPr>
            <w:r w:rsidRPr="00602E90">
              <w:rPr>
                <w:color w:val="000000"/>
                <w:sz w:val="28"/>
                <w:szCs w:val="28"/>
                <w:lang w:val="en-US"/>
              </w:rPr>
              <w:t xml:space="preserve">SIW №3. </w:t>
            </w:r>
            <w:r w:rsidR="004F11F4" w:rsidRPr="00602E90">
              <w:rPr>
                <w:sz w:val="28"/>
                <w:szCs w:val="28"/>
                <w:lang w:val="en-US"/>
              </w:rPr>
              <w:t xml:space="preserve">Preparation of presentations on the topic </w:t>
            </w:r>
            <w:proofErr w:type="gramStart"/>
            <w:r w:rsidR="004F11F4" w:rsidRPr="00602E90">
              <w:rPr>
                <w:sz w:val="28"/>
                <w:szCs w:val="28"/>
                <w:lang w:val="en-US"/>
              </w:rPr>
              <w:t>"</w:t>
            </w:r>
            <w:r w:rsidR="004F11F4" w:rsidRPr="00602E90">
              <w:rPr>
                <w:b/>
                <w:sz w:val="28"/>
                <w:szCs w:val="28"/>
                <w:lang w:val="en-US"/>
              </w:rPr>
              <w:t xml:space="preserve"> </w:t>
            </w:r>
            <w:r w:rsidR="004F11F4" w:rsidRPr="00602E90">
              <w:rPr>
                <w:sz w:val="28"/>
                <w:szCs w:val="28"/>
                <w:lang w:val="en-US"/>
              </w:rPr>
              <w:t>Downstream</w:t>
            </w:r>
            <w:proofErr w:type="gramEnd"/>
            <w:r w:rsidR="00896FE9" w:rsidRPr="00602E90">
              <w:rPr>
                <w:color w:val="000000"/>
                <w:sz w:val="28"/>
                <w:szCs w:val="28"/>
                <w:lang w:val="en-US"/>
              </w:rPr>
              <w:t xml:space="preserve"> "</w:t>
            </w:r>
            <w:r w:rsidR="00896FE9">
              <w:rPr>
                <w:color w:val="000000"/>
                <w:sz w:val="28"/>
                <w:szCs w:val="28"/>
                <w:lang w:val="en-US"/>
              </w:rPr>
              <w:t>….</w:t>
            </w:r>
            <w:r w:rsidR="004F11F4" w:rsidRPr="00602E90">
              <w:rPr>
                <w:sz w:val="28"/>
                <w:szCs w:val="28"/>
                <w:lang w:val="en-US"/>
              </w:rPr>
              <w:t xml:space="preserve"> </w:t>
            </w:r>
          </w:p>
        </w:tc>
        <w:tc>
          <w:tcPr>
            <w:tcW w:w="601" w:type="dxa"/>
          </w:tcPr>
          <w:p w:rsidR="009A21A9" w:rsidRPr="00602E90" w:rsidRDefault="00585A22" w:rsidP="001B2DE5">
            <w:pPr>
              <w:pStyle w:val="a8"/>
              <w:spacing w:line="360" w:lineRule="auto"/>
              <w:rPr>
                <w:color w:val="000000"/>
                <w:szCs w:val="28"/>
                <w:lang w:val="en-US"/>
              </w:rPr>
            </w:pPr>
            <w:r>
              <w:rPr>
                <w:color w:val="000000"/>
                <w:szCs w:val="28"/>
                <w:lang w:val="en-US"/>
              </w:rPr>
              <w:t>17</w:t>
            </w:r>
          </w:p>
        </w:tc>
      </w:tr>
      <w:tr w:rsidR="002F5580" w:rsidRPr="00896FE9" w:rsidTr="004F11F4">
        <w:tc>
          <w:tcPr>
            <w:tcW w:w="714" w:type="dxa"/>
          </w:tcPr>
          <w:p w:rsidR="002F5580" w:rsidRPr="00602E90" w:rsidRDefault="002F5580" w:rsidP="001B2DE5">
            <w:pPr>
              <w:pStyle w:val="a8"/>
              <w:spacing w:line="360" w:lineRule="auto"/>
              <w:rPr>
                <w:color w:val="000000"/>
                <w:szCs w:val="28"/>
                <w:lang w:val="kk-KZ"/>
              </w:rPr>
            </w:pPr>
            <w:r w:rsidRPr="00602E90">
              <w:rPr>
                <w:color w:val="000000"/>
                <w:szCs w:val="28"/>
                <w:lang w:val="kk-KZ"/>
              </w:rPr>
              <w:t>3.4</w:t>
            </w:r>
          </w:p>
        </w:tc>
        <w:tc>
          <w:tcPr>
            <w:tcW w:w="8391" w:type="dxa"/>
          </w:tcPr>
          <w:p w:rsidR="002F5580" w:rsidRPr="00602E90" w:rsidRDefault="00E72D94" w:rsidP="001B2DE5">
            <w:pPr>
              <w:spacing w:line="360" w:lineRule="auto"/>
              <w:jc w:val="both"/>
              <w:rPr>
                <w:sz w:val="28"/>
                <w:szCs w:val="28"/>
                <w:lang w:val="en-US"/>
              </w:rPr>
            </w:pPr>
            <w:r w:rsidRPr="00602E90">
              <w:rPr>
                <w:color w:val="000000"/>
                <w:sz w:val="28"/>
                <w:szCs w:val="28"/>
                <w:lang w:val="en-US"/>
              </w:rPr>
              <w:t xml:space="preserve">SIW №4. </w:t>
            </w:r>
            <w:r w:rsidR="004F11F4" w:rsidRPr="00602E90">
              <w:rPr>
                <w:sz w:val="28"/>
                <w:szCs w:val="28"/>
                <w:lang w:val="en-US"/>
              </w:rPr>
              <w:t xml:space="preserve">Preparation of presentations on the topic </w:t>
            </w:r>
            <w:proofErr w:type="gramStart"/>
            <w:r w:rsidR="004F11F4" w:rsidRPr="00602E90">
              <w:rPr>
                <w:sz w:val="28"/>
                <w:szCs w:val="28"/>
                <w:lang w:val="en-US"/>
              </w:rPr>
              <w:t>"</w:t>
            </w:r>
            <w:r w:rsidR="004F11F4" w:rsidRPr="00602E90">
              <w:rPr>
                <w:b/>
                <w:sz w:val="28"/>
                <w:szCs w:val="28"/>
                <w:lang w:val="en-US"/>
              </w:rPr>
              <w:t xml:space="preserve"> </w:t>
            </w:r>
            <w:r w:rsidR="004F11F4" w:rsidRPr="00602E90">
              <w:rPr>
                <w:sz w:val="28"/>
                <w:szCs w:val="28"/>
                <w:lang w:val="en-US"/>
              </w:rPr>
              <w:t>Downstream</w:t>
            </w:r>
            <w:proofErr w:type="gramEnd"/>
            <w:r w:rsidR="00896FE9" w:rsidRPr="00602E90">
              <w:rPr>
                <w:color w:val="000000"/>
                <w:sz w:val="28"/>
                <w:szCs w:val="28"/>
                <w:lang w:val="en-US"/>
              </w:rPr>
              <w:t xml:space="preserve"> "</w:t>
            </w:r>
            <w:r w:rsidR="00896FE9">
              <w:rPr>
                <w:color w:val="000000"/>
                <w:sz w:val="28"/>
                <w:szCs w:val="28"/>
                <w:lang w:val="en-US"/>
              </w:rPr>
              <w:t>…..</w:t>
            </w:r>
          </w:p>
        </w:tc>
        <w:tc>
          <w:tcPr>
            <w:tcW w:w="601" w:type="dxa"/>
          </w:tcPr>
          <w:p w:rsidR="00027856" w:rsidRPr="00602E90" w:rsidRDefault="00585A22" w:rsidP="001B2DE5">
            <w:pPr>
              <w:pStyle w:val="a8"/>
              <w:spacing w:line="360" w:lineRule="auto"/>
              <w:rPr>
                <w:color w:val="000000"/>
                <w:szCs w:val="28"/>
                <w:lang w:val="en-US"/>
              </w:rPr>
            </w:pPr>
            <w:r>
              <w:rPr>
                <w:color w:val="000000"/>
                <w:szCs w:val="28"/>
                <w:lang w:val="en-US"/>
              </w:rPr>
              <w:t>17</w:t>
            </w:r>
          </w:p>
        </w:tc>
      </w:tr>
      <w:tr w:rsidR="00951A07" w:rsidRPr="00602E90" w:rsidTr="004F11F4">
        <w:tc>
          <w:tcPr>
            <w:tcW w:w="714" w:type="dxa"/>
          </w:tcPr>
          <w:p w:rsidR="00951A07" w:rsidRPr="00602E90" w:rsidRDefault="002F5580" w:rsidP="001B2DE5">
            <w:pPr>
              <w:pStyle w:val="a8"/>
              <w:spacing w:line="360" w:lineRule="auto"/>
              <w:rPr>
                <w:color w:val="000000"/>
                <w:szCs w:val="28"/>
                <w:lang w:val="kk-KZ"/>
              </w:rPr>
            </w:pPr>
            <w:r w:rsidRPr="00602E90">
              <w:rPr>
                <w:color w:val="000000"/>
                <w:szCs w:val="28"/>
                <w:lang w:val="kk-KZ"/>
              </w:rPr>
              <w:t>4</w:t>
            </w:r>
          </w:p>
        </w:tc>
        <w:tc>
          <w:tcPr>
            <w:tcW w:w="8391" w:type="dxa"/>
          </w:tcPr>
          <w:p w:rsidR="00951A07" w:rsidRPr="00602E90" w:rsidRDefault="00E72D94" w:rsidP="001B2DE5">
            <w:pPr>
              <w:pStyle w:val="a8"/>
              <w:spacing w:line="360" w:lineRule="auto"/>
              <w:jc w:val="left"/>
              <w:rPr>
                <w:color w:val="000000"/>
                <w:szCs w:val="28"/>
                <w:lang w:val="kk-KZ"/>
              </w:rPr>
            </w:pPr>
            <w:r w:rsidRPr="00896FE9">
              <w:rPr>
                <w:rStyle w:val="shorttext"/>
                <w:szCs w:val="28"/>
                <w:lang w:val="en-US"/>
              </w:rPr>
              <w:t>Issues of interim control</w:t>
            </w:r>
            <w:r w:rsidR="00951A07" w:rsidRPr="00602E90">
              <w:rPr>
                <w:color w:val="000000"/>
                <w:szCs w:val="28"/>
                <w:lang w:val="kk-KZ"/>
              </w:rPr>
              <w:t>......................................................</w:t>
            </w:r>
            <w:r w:rsidRPr="00602E90">
              <w:rPr>
                <w:color w:val="000000"/>
                <w:szCs w:val="28"/>
                <w:lang w:val="kk-KZ"/>
              </w:rPr>
              <w:t>.......................</w:t>
            </w:r>
          </w:p>
        </w:tc>
        <w:tc>
          <w:tcPr>
            <w:tcW w:w="601" w:type="dxa"/>
          </w:tcPr>
          <w:p w:rsidR="00951A07" w:rsidRPr="00602E90" w:rsidRDefault="00585A22" w:rsidP="001B2DE5">
            <w:pPr>
              <w:pStyle w:val="a8"/>
              <w:spacing w:line="360" w:lineRule="auto"/>
              <w:rPr>
                <w:color w:val="000000"/>
                <w:szCs w:val="28"/>
                <w:lang w:val="en-US"/>
              </w:rPr>
            </w:pPr>
            <w:r>
              <w:rPr>
                <w:color w:val="000000"/>
                <w:szCs w:val="28"/>
                <w:lang w:val="en-US"/>
              </w:rPr>
              <w:t>17</w:t>
            </w:r>
          </w:p>
        </w:tc>
      </w:tr>
      <w:tr w:rsidR="00585A22" w:rsidRPr="00585A22" w:rsidTr="004F11F4">
        <w:tc>
          <w:tcPr>
            <w:tcW w:w="714" w:type="dxa"/>
          </w:tcPr>
          <w:p w:rsidR="00585A22" w:rsidRPr="00585A22" w:rsidRDefault="00585A22" w:rsidP="001B2DE5">
            <w:pPr>
              <w:pStyle w:val="a8"/>
              <w:spacing w:line="360" w:lineRule="auto"/>
              <w:rPr>
                <w:color w:val="000000"/>
                <w:szCs w:val="28"/>
                <w:lang w:val="en-US"/>
              </w:rPr>
            </w:pPr>
            <w:r>
              <w:rPr>
                <w:color w:val="000000"/>
                <w:szCs w:val="28"/>
                <w:lang w:val="en-US"/>
              </w:rPr>
              <w:t>5</w:t>
            </w:r>
          </w:p>
        </w:tc>
        <w:tc>
          <w:tcPr>
            <w:tcW w:w="8391" w:type="dxa"/>
          </w:tcPr>
          <w:p w:rsidR="00585A22" w:rsidRPr="00896FE9" w:rsidRDefault="00585A22" w:rsidP="001B2DE5">
            <w:pPr>
              <w:pStyle w:val="a8"/>
              <w:spacing w:line="360" w:lineRule="auto"/>
              <w:jc w:val="left"/>
              <w:rPr>
                <w:rStyle w:val="shorttext"/>
                <w:szCs w:val="28"/>
                <w:lang w:val="en-US"/>
              </w:rPr>
            </w:pPr>
            <w:r w:rsidRPr="00EE6DEE">
              <w:rPr>
                <w:rStyle w:val="alt-edited"/>
                <w:lang w:val="en-US"/>
              </w:rPr>
              <w:t>Criteria for assessing students' knowledge</w:t>
            </w:r>
          </w:p>
        </w:tc>
        <w:tc>
          <w:tcPr>
            <w:tcW w:w="601" w:type="dxa"/>
          </w:tcPr>
          <w:p w:rsidR="00585A22" w:rsidRPr="00602E90" w:rsidRDefault="00585A22" w:rsidP="001B2DE5">
            <w:pPr>
              <w:pStyle w:val="a8"/>
              <w:spacing w:line="360" w:lineRule="auto"/>
              <w:rPr>
                <w:color w:val="000000"/>
                <w:szCs w:val="28"/>
                <w:lang w:val="en-US"/>
              </w:rPr>
            </w:pPr>
            <w:r>
              <w:rPr>
                <w:color w:val="000000"/>
                <w:szCs w:val="28"/>
                <w:lang w:val="en-US"/>
              </w:rPr>
              <w:t>20</w:t>
            </w:r>
          </w:p>
        </w:tc>
      </w:tr>
      <w:tr w:rsidR="00951A07" w:rsidRPr="00602E90" w:rsidTr="004F11F4">
        <w:tc>
          <w:tcPr>
            <w:tcW w:w="714" w:type="dxa"/>
          </w:tcPr>
          <w:p w:rsidR="00951A07" w:rsidRPr="00602E90" w:rsidRDefault="00585A22" w:rsidP="001B2DE5">
            <w:pPr>
              <w:pStyle w:val="a8"/>
              <w:spacing w:line="360" w:lineRule="auto"/>
              <w:rPr>
                <w:color w:val="000000"/>
                <w:szCs w:val="28"/>
                <w:lang w:val="en-US"/>
              </w:rPr>
            </w:pPr>
            <w:r>
              <w:rPr>
                <w:color w:val="000000"/>
                <w:szCs w:val="28"/>
                <w:lang w:val="en-US"/>
              </w:rPr>
              <w:t>6</w:t>
            </w:r>
          </w:p>
        </w:tc>
        <w:tc>
          <w:tcPr>
            <w:tcW w:w="8391" w:type="dxa"/>
          </w:tcPr>
          <w:p w:rsidR="00951A07" w:rsidRPr="00585A22" w:rsidRDefault="00585A22" w:rsidP="00585A22">
            <w:pPr>
              <w:rPr>
                <w:sz w:val="28"/>
                <w:szCs w:val="28"/>
                <w:lang w:val="en-US"/>
              </w:rPr>
            </w:pPr>
            <w:r w:rsidRPr="00585A22">
              <w:rPr>
                <w:sz w:val="28"/>
                <w:szCs w:val="28"/>
                <w:lang w:val="en-US"/>
              </w:rPr>
              <w:t>The list of recommended literatur</w:t>
            </w:r>
            <w:r>
              <w:rPr>
                <w:sz w:val="28"/>
                <w:szCs w:val="28"/>
                <w:lang w:val="en-US"/>
              </w:rPr>
              <w:t>e</w:t>
            </w:r>
            <w:r>
              <w:rPr>
                <w:color w:val="000000"/>
                <w:szCs w:val="28"/>
                <w:lang w:val="kk-KZ"/>
              </w:rPr>
              <w:t>..........</w:t>
            </w:r>
            <w:r w:rsidR="00951A07" w:rsidRPr="00602E90">
              <w:rPr>
                <w:color w:val="000000"/>
                <w:szCs w:val="28"/>
                <w:lang w:val="kk-KZ"/>
              </w:rPr>
              <w:t>........................................................</w:t>
            </w:r>
            <w:r w:rsidR="00E72D94" w:rsidRPr="00602E90">
              <w:rPr>
                <w:color w:val="000000"/>
                <w:szCs w:val="28"/>
                <w:lang w:val="kk-KZ"/>
              </w:rPr>
              <w:t>...</w:t>
            </w:r>
            <w:r w:rsidR="00951A07" w:rsidRPr="00602E90">
              <w:rPr>
                <w:color w:val="000000"/>
                <w:szCs w:val="28"/>
                <w:lang w:val="kk-KZ"/>
              </w:rPr>
              <w:t>.</w:t>
            </w:r>
            <w:r w:rsidR="00E72D94" w:rsidRPr="00602E90">
              <w:rPr>
                <w:color w:val="000000"/>
                <w:szCs w:val="28"/>
                <w:lang w:val="kk-KZ"/>
              </w:rPr>
              <w:t>.</w:t>
            </w:r>
          </w:p>
        </w:tc>
        <w:tc>
          <w:tcPr>
            <w:tcW w:w="601" w:type="dxa"/>
          </w:tcPr>
          <w:p w:rsidR="00951A07" w:rsidRPr="00585A22" w:rsidRDefault="00585A22" w:rsidP="001B2DE5">
            <w:pPr>
              <w:pStyle w:val="a8"/>
              <w:spacing w:line="360" w:lineRule="auto"/>
              <w:rPr>
                <w:color w:val="000000"/>
                <w:szCs w:val="28"/>
                <w:lang w:val="en-US"/>
              </w:rPr>
            </w:pPr>
            <w:r>
              <w:rPr>
                <w:color w:val="000000"/>
                <w:szCs w:val="28"/>
                <w:lang w:val="en-US"/>
              </w:rPr>
              <w:t>24</w:t>
            </w:r>
          </w:p>
        </w:tc>
      </w:tr>
    </w:tbl>
    <w:p w:rsidR="00951A07" w:rsidRPr="00602E90" w:rsidRDefault="00951A07" w:rsidP="001B2DE5">
      <w:pPr>
        <w:pStyle w:val="a8"/>
        <w:spacing w:line="360" w:lineRule="auto"/>
        <w:jc w:val="center"/>
        <w:rPr>
          <w:rStyle w:val="FontStyle107"/>
          <w:b/>
          <w:color w:val="000000"/>
          <w:sz w:val="28"/>
          <w:szCs w:val="28"/>
          <w:lang w:val="en-US"/>
        </w:rPr>
      </w:pPr>
    </w:p>
    <w:p w:rsidR="00C22434" w:rsidRPr="00602E90" w:rsidRDefault="00C22434" w:rsidP="001B2DE5">
      <w:pPr>
        <w:spacing w:line="360" w:lineRule="auto"/>
        <w:jc w:val="both"/>
        <w:rPr>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951A07" w:rsidRPr="00602E90" w:rsidRDefault="00951A07" w:rsidP="001B2DE5">
      <w:pPr>
        <w:pStyle w:val="a8"/>
        <w:spacing w:line="360" w:lineRule="auto"/>
        <w:ind w:left="-540" w:right="256" w:firstLine="540"/>
        <w:jc w:val="center"/>
        <w:rPr>
          <w:rStyle w:val="FontStyle107"/>
          <w:b/>
          <w:color w:val="000000"/>
          <w:sz w:val="28"/>
          <w:szCs w:val="28"/>
        </w:rPr>
      </w:pPr>
    </w:p>
    <w:p w:rsidR="002F5580" w:rsidRPr="002D7D3E" w:rsidRDefault="002F5580" w:rsidP="001B2DE5">
      <w:pPr>
        <w:pStyle w:val="a8"/>
        <w:spacing w:line="360" w:lineRule="auto"/>
        <w:ind w:right="256"/>
        <w:rPr>
          <w:rStyle w:val="FontStyle107"/>
          <w:b/>
          <w:color w:val="000000"/>
          <w:sz w:val="28"/>
          <w:szCs w:val="28"/>
          <w:lang w:val="en-US"/>
        </w:rPr>
      </w:pPr>
    </w:p>
    <w:p w:rsidR="00951A07" w:rsidRPr="00602E90" w:rsidRDefault="00851FAC" w:rsidP="001B2DE5">
      <w:pPr>
        <w:pStyle w:val="Style6"/>
        <w:widowControl/>
        <w:spacing w:line="360" w:lineRule="auto"/>
        <w:ind w:firstLine="0"/>
        <w:jc w:val="center"/>
        <w:rPr>
          <w:rStyle w:val="shorttext"/>
          <w:b/>
          <w:sz w:val="28"/>
          <w:szCs w:val="28"/>
        </w:rPr>
      </w:pPr>
      <w:r w:rsidRPr="00602E90">
        <w:rPr>
          <w:rStyle w:val="shorttext"/>
          <w:b/>
          <w:sz w:val="28"/>
          <w:szCs w:val="28"/>
        </w:rPr>
        <w:lastRenderedPageBreak/>
        <w:t>INTRODUCTION</w:t>
      </w:r>
      <w:r w:rsidRPr="00602E90">
        <w:rPr>
          <w:b/>
          <w:sz w:val="28"/>
          <w:szCs w:val="28"/>
        </w:rPr>
        <w:t xml:space="preserve"> </w:t>
      </w:r>
    </w:p>
    <w:p w:rsidR="00E72D94" w:rsidRPr="00602E90" w:rsidRDefault="00E72D94" w:rsidP="001B2DE5">
      <w:pPr>
        <w:pStyle w:val="Style6"/>
        <w:widowControl/>
        <w:spacing w:line="360" w:lineRule="auto"/>
        <w:ind w:firstLine="0"/>
        <w:jc w:val="center"/>
        <w:rPr>
          <w:rStyle w:val="FontStyle107"/>
          <w:b/>
          <w:color w:val="000000"/>
          <w:sz w:val="28"/>
          <w:szCs w:val="28"/>
        </w:rPr>
      </w:pPr>
    </w:p>
    <w:p w:rsidR="00EF728D" w:rsidRPr="00602E90" w:rsidRDefault="00EF728D" w:rsidP="001B2DE5">
      <w:pPr>
        <w:spacing w:line="360" w:lineRule="auto"/>
        <w:ind w:firstLine="720"/>
        <w:jc w:val="both"/>
        <w:rPr>
          <w:sz w:val="28"/>
          <w:szCs w:val="28"/>
          <w:lang w:val="en-US"/>
        </w:rPr>
      </w:pPr>
      <w:r w:rsidRPr="00602E90">
        <w:rPr>
          <w:sz w:val="28"/>
          <w:szCs w:val="28"/>
          <w:lang w:val="en-US"/>
        </w:rPr>
        <w:t>These methodical instructions contain the necessary materials allowing to organize effectively work of the teacher of this course. Association in a complex of all documents in combination with use of credit technology of education gives the chance to construct process of knowledge of a subject from the point of view of achievement of higher the requirement to abilities, knowledge and skills of the student.</w:t>
      </w:r>
    </w:p>
    <w:p w:rsidR="00EF728D" w:rsidRPr="00602E90" w:rsidRDefault="00840862" w:rsidP="001B2DE5">
      <w:pPr>
        <w:spacing w:line="360" w:lineRule="auto"/>
        <w:ind w:firstLine="720"/>
        <w:jc w:val="both"/>
        <w:rPr>
          <w:sz w:val="28"/>
          <w:szCs w:val="28"/>
          <w:lang w:val="kk-KZ"/>
        </w:rPr>
      </w:pPr>
      <w:r w:rsidRPr="00602E90">
        <w:rPr>
          <w:sz w:val="28"/>
          <w:szCs w:val="28"/>
          <w:lang w:val="en-US"/>
        </w:rPr>
        <w:t>SIW</w:t>
      </w:r>
      <w:r w:rsidR="00EF728D" w:rsidRPr="00602E90">
        <w:rPr>
          <w:sz w:val="28"/>
          <w:szCs w:val="28"/>
          <w:lang w:val="en-US"/>
        </w:rPr>
        <w:t xml:space="preserve"> - independent work of students under the leadership of the teacher is provided in the higher educational institutions working on credit technology. Training is aimed at rhythmical work, receiving stronger knowledge, motivation of interest in a subject, identification and development of creative research abilities of the student.</w:t>
      </w:r>
    </w:p>
    <w:p w:rsidR="00EF728D" w:rsidRPr="00602E90" w:rsidRDefault="00EF728D" w:rsidP="001B2DE5">
      <w:pPr>
        <w:spacing w:line="360" w:lineRule="auto"/>
        <w:ind w:firstLine="720"/>
        <w:jc w:val="both"/>
        <w:rPr>
          <w:sz w:val="28"/>
          <w:szCs w:val="28"/>
          <w:lang w:val="en-US"/>
        </w:rPr>
      </w:pPr>
      <w:r w:rsidRPr="00602E90">
        <w:rPr>
          <w:sz w:val="28"/>
          <w:szCs w:val="28"/>
          <w:lang w:val="en-US"/>
        </w:rPr>
        <w:t xml:space="preserve">The strategic objective of the present program is formation at trained foreign-language communicative competence for effective, independent communication in </w:t>
      </w:r>
      <w:proofErr w:type="spellStart"/>
      <w:r w:rsidRPr="00602E90">
        <w:rPr>
          <w:sz w:val="28"/>
          <w:szCs w:val="28"/>
          <w:lang w:val="en-US"/>
        </w:rPr>
        <w:t>sociocultural</w:t>
      </w:r>
      <w:proofErr w:type="spellEnd"/>
      <w:r w:rsidRPr="00602E90">
        <w:rPr>
          <w:sz w:val="28"/>
          <w:szCs w:val="28"/>
          <w:lang w:val="en-US"/>
        </w:rPr>
        <w:t xml:space="preserve">, academic and professional spheres in the conditions of the </w:t>
      </w:r>
      <w:proofErr w:type="spellStart"/>
      <w:r w:rsidRPr="00602E90">
        <w:rPr>
          <w:sz w:val="28"/>
          <w:szCs w:val="28"/>
          <w:lang w:val="en-US"/>
        </w:rPr>
        <w:t>polycultural</w:t>
      </w:r>
      <w:proofErr w:type="spellEnd"/>
      <w:r w:rsidRPr="00602E90">
        <w:rPr>
          <w:sz w:val="28"/>
          <w:szCs w:val="28"/>
          <w:lang w:val="en-US"/>
        </w:rPr>
        <w:t xml:space="preserve"> and multilingual environment.</w:t>
      </w:r>
    </w:p>
    <w:p w:rsidR="00EF728D" w:rsidRPr="00602E90" w:rsidRDefault="00EF728D" w:rsidP="001B2DE5">
      <w:pPr>
        <w:spacing w:line="360" w:lineRule="auto"/>
        <w:ind w:firstLine="720"/>
        <w:jc w:val="both"/>
        <w:rPr>
          <w:sz w:val="28"/>
          <w:szCs w:val="28"/>
          <w:lang w:val="en-US"/>
        </w:rPr>
      </w:pPr>
      <w:r w:rsidRPr="00602E90">
        <w:rPr>
          <w:sz w:val="28"/>
          <w:szCs w:val="28"/>
          <w:lang w:val="en-US"/>
        </w:rPr>
        <w:t>The practical purpose consists in formation of ability of use of English in real situations daily and academic and typical situations of professional communication.</w:t>
      </w:r>
    </w:p>
    <w:p w:rsidR="00EF728D" w:rsidRPr="00602E90" w:rsidRDefault="00EF728D" w:rsidP="001B2DE5">
      <w:pPr>
        <w:spacing w:line="360" w:lineRule="auto"/>
        <w:ind w:firstLine="720"/>
        <w:jc w:val="both"/>
        <w:rPr>
          <w:sz w:val="28"/>
          <w:szCs w:val="28"/>
          <w:lang w:val="en-US"/>
        </w:rPr>
      </w:pPr>
      <w:r w:rsidRPr="00602E90">
        <w:rPr>
          <w:sz w:val="28"/>
          <w:szCs w:val="28"/>
          <w:lang w:val="en-US"/>
        </w:rPr>
        <w:t xml:space="preserve">The educational and informative purpose is allocated stimulation of cognitive interest trained, development of their cognitive abilities, </w:t>
      </w:r>
      <w:proofErr w:type="gramStart"/>
      <w:r w:rsidRPr="00602E90">
        <w:rPr>
          <w:sz w:val="28"/>
          <w:szCs w:val="28"/>
          <w:lang w:val="en-US"/>
        </w:rPr>
        <w:t>formation</w:t>
      </w:r>
      <w:proofErr w:type="gramEnd"/>
      <w:r w:rsidRPr="00602E90">
        <w:rPr>
          <w:sz w:val="28"/>
          <w:szCs w:val="28"/>
          <w:lang w:val="en-US"/>
        </w:rPr>
        <w:t xml:space="preserve"> of strategy and methods of cognitive activity, study skills in English. </w:t>
      </w:r>
    </w:p>
    <w:p w:rsidR="00EF728D" w:rsidRPr="00602E90" w:rsidRDefault="00EF728D" w:rsidP="001B2DE5">
      <w:pPr>
        <w:spacing w:line="360" w:lineRule="auto"/>
        <w:ind w:firstLine="720"/>
        <w:jc w:val="both"/>
        <w:rPr>
          <w:sz w:val="28"/>
          <w:szCs w:val="28"/>
          <w:lang w:val="kk-KZ"/>
        </w:rPr>
      </w:pPr>
      <w:r w:rsidRPr="00602E90">
        <w:rPr>
          <w:sz w:val="28"/>
          <w:szCs w:val="28"/>
          <w:lang w:val="en-US"/>
        </w:rPr>
        <w:t>The educational purpose of the program makes increase of level of the general culture and expansion of an outlook of the trained.</w:t>
      </w:r>
    </w:p>
    <w:p w:rsidR="00EF728D" w:rsidRPr="00602E90" w:rsidRDefault="00EF728D" w:rsidP="001B2DE5">
      <w:pPr>
        <w:spacing w:line="360" w:lineRule="auto"/>
        <w:ind w:firstLine="720"/>
        <w:jc w:val="both"/>
        <w:rPr>
          <w:sz w:val="28"/>
          <w:szCs w:val="28"/>
          <w:lang w:val="kk-KZ"/>
        </w:rPr>
      </w:pPr>
      <w:r w:rsidRPr="00602E90">
        <w:rPr>
          <w:sz w:val="28"/>
          <w:szCs w:val="28"/>
          <w:lang w:val="en-US"/>
        </w:rPr>
        <w:t>In achievement of it the independent work of students (SIW) plays large role. Independent work is continuous classroom and out-of-class work on performance of the current tasks, the solution of tasks, the analysis of problem situations, development of individual and group projects, papers, reports, etc.</w:t>
      </w:r>
    </w:p>
    <w:p w:rsidR="00EF728D" w:rsidRPr="00602E90" w:rsidRDefault="00EF728D" w:rsidP="001B2DE5">
      <w:pPr>
        <w:spacing w:line="360" w:lineRule="auto"/>
        <w:ind w:firstLine="567"/>
        <w:jc w:val="both"/>
        <w:rPr>
          <w:b/>
          <w:sz w:val="28"/>
          <w:szCs w:val="28"/>
          <w:lang w:val="kk-KZ"/>
        </w:rPr>
      </w:pPr>
      <w:r w:rsidRPr="00602E90">
        <w:rPr>
          <w:b/>
          <w:sz w:val="28"/>
          <w:szCs w:val="28"/>
          <w:lang w:val="en-US"/>
        </w:rPr>
        <w:t>Tasks of studying the subject</w:t>
      </w:r>
      <w:r w:rsidRPr="00602E90">
        <w:rPr>
          <w:b/>
          <w:sz w:val="28"/>
          <w:szCs w:val="28"/>
          <w:lang w:val="kk-KZ"/>
        </w:rPr>
        <w:t>:</w:t>
      </w:r>
    </w:p>
    <w:p w:rsidR="00EF728D" w:rsidRPr="00602E90" w:rsidRDefault="00EF728D" w:rsidP="001B2DE5">
      <w:pPr>
        <w:spacing w:line="360" w:lineRule="auto"/>
        <w:ind w:firstLine="567"/>
        <w:jc w:val="both"/>
        <w:rPr>
          <w:sz w:val="28"/>
          <w:szCs w:val="28"/>
          <w:lang w:val="en-US"/>
        </w:rPr>
      </w:pPr>
      <w:r w:rsidRPr="00602E90">
        <w:rPr>
          <w:sz w:val="28"/>
          <w:szCs w:val="28"/>
          <w:lang w:val="en-US"/>
        </w:rPr>
        <w:t xml:space="preserve">– </w:t>
      </w:r>
      <w:proofErr w:type="gramStart"/>
      <w:r w:rsidRPr="00602E90">
        <w:rPr>
          <w:sz w:val="28"/>
          <w:szCs w:val="28"/>
          <w:lang w:val="en-US"/>
        </w:rPr>
        <w:t>training</w:t>
      </w:r>
      <w:proofErr w:type="gramEnd"/>
      <w:r w:rsidRPr="00602E90">
        <w:rPr>
          <w:sz w:val="28"/>
          <w:szCs w:val="28"/>
          <w:lang w:val="en-US"/>
        </w:rPr>
        <w:t xml:space="preserve"> of students in understanding and analysis of texts of the general </w:t>
      </w:r>
      <w:r w:rsidRPr="00602E90">
        <w:rPr>
          <w:sz w:val="28"/>
          <w:szCs w:val="28"/>
          <w:lang w:val="en-US"/>
        </w:rPr>
        <w:lastRenderedPageBreak/>
        <w:t>contents, general scientific, popular scientific and special texts on physics;</w:t>
      </w:r>
    </w:p>
    <w:p w:rsidR="00EF728D" w:rsidRPr="00602E90" w:rsidRDefault="00EF728D" w:rsidP="001B2DE5">
      <w:pPr>
        <w:spacing w:line="360" w:lineRule="auto"/>
        <w:ind w:firstLine="567"/>
        <w:jc w:val="both"/>
        <w:rPr>
          <w:sz w:val="28"/>
          <w:szCs w:val="28"/>
          <w:lang w:val="en-US"/>
        </w:rPr>
      </w:pPr>
      <w:r w:rsidRPr="00602E90">
        <w:rPr>
          <w:sz w:val="28"/>
          <w:szCs w:val="28"/>
          <w:lang w:val="en-US"/>
        </w:rPr>
        <w:t xml:space="preserve">– </w:t>
      </w:r>
      <w:proofErr w:type="gramStart"/>
      <w:r w:rsidRPr="00602E90">
        <w:rPr>
          <w:sz w:val="28"/>
          <w:szCs w:val="28"/>
          <w:lang w:val="en-US"/>
        </w:rPr>
        <w:t>formation</w:t>
      </w:r>
      <w:proofErr w:type="gramEnd"/>
      <w:r w:rsidRPr="00602E90">
        <w:rPr>
          <w:sz w:val="28"/>
          <w:szCs w:val="28"/>
          <w:lang w:val="en-US"/>
        </w:rPr>
        <w:t xml:space="preserve"> and development of skills of creation of written texts according to all-communicative, academic and professional requirements;</w:t>
      </w:r>
    </w:p>
    <w:p w:rsidR="00EF728D" w:rsidRPr="00602E90" w:rsidRDefault="00EF728D" w:rsidP="001B2DE5">
      <w:pPr>
        <w:spacing w:line="360" w:lineRule="auto"/>
        <w:ind w:firstLine="567"/>
        <w:jc w:val="both"/>
        <w:rPr>
          <w:sz w:val="28"/>
          <w:szCs w:val="28"/>
          <w:lang w:val="en-US"/>
        </w:rPr>
      </w:pPr>
      <w:r w:rsidRPr="00602E90">
        <w:rPr>
          <w:sz w:val="28"/>
          <w:szCs w:val="28"/>
          <w:lang w:val="en-US"/>
        </w:rPr>
        <w:t>– development of the skills of speaking necessary for the solution of all-communicative and professional tasks, including skills of conducting discussion, presentation and information request, justification of the situation/thesis and the point of view;</w:t>
      </w:r>
    </w:p>
    <w:p w:rsidR="00EF728D" w:rsidRPr="00602E90" w:rsidRDefault="00EF728D" w:rsidP="001B2DE5">
      <w:pPr>
        <w:spacing w:line="360" w:lineRule="auto"/>
        <w:ind w:firstLine="567"/>
        <w:jc w:val="both"/>
        <w:rPr>
          <w:sz w:val="28"/>
          <w:szCs w:val="28"/>
          <w:lang w:val="en-US"/>
        </w:rPr>
      </w:pPr>
      <w:r w:rsidRPr="00602E90">
        <w:rPr>
          <w:sz w:val="28"/>
          <w:szCs w:val="28"/>
          <w:lang w:val="en-US"/>
        </w:rPr>
        <w:t xml:space="preserve">– </w:t>
      </w:r>
      <w:proofErr w:type="gramStart"/>
      <w:r w:rsidRPr="00602E90">
        <w:rPr>
          <w:sz w:val="28"/>
          <w:szCs w:val="28"/>
          <w:lang w:val="en-US"/>
        </w:rPr>
        <w:t>formation</w:t>
      </w:r>
      <w:proofErr w:type="gramEnd"/>
      <w:r w:rsidRPr="00602E90">
        <w:rPr>
          <w:sz w:val="28"/>
          <w:szCs w:val="28"/>
          <w:lang w:val="en-US"/>
        </w:rPr>
        <w:t xml:space="preserve"> and development of a lexical stock and the knowledge of grammar necessary for students for the solution of the specified all-communicative and professional tasks;</w:t>
      </w:r>
    </w:p>
    <w:p w:rsidR="00EF728D" w:rsidRPr="00602E90" w:rsidRDefault="00EF728D" w:rsidP="001B2DE5">
      <w:pPr>
        <w:spacing w:line="360" w:lineRule="auto"/>
        <w:ind w:firstLine="567"/>
        <w:jc w:val="both"/>
        <w:rPr>
          <w:sz w:val="28"/>
          <w:szCs w:val="28"/>
          <w:lang w:val="en-US"/>
        </w:rPr>
      </w:pPr>
      <w:r w:rsidRPr="00602E90">
        <w:rPr>
          <w:sz w:val="28"/>
          <w:szCs w:val="28"/>
          <w:lang w:val="en-US"/>
        </w:rPr>
        <w:t xml:space="preserve">– </w:t>
      </w:r>
      <w:proofErr w:type="gramStart"/>
      <w:r w:rsidRPr="00602E90">
        <w:rPr>
          <w:sz w:val="28"/>
          <w:szCs w:val="28"/>
          <w:lang w:val="en-US"/>
        </w:rPr>
        <w:t>development</w:t>
      </w:r>
      <w:proofErr w:type="gramEnd"/>
      <w:r w:rsidRPr="00602E90">
        <w:rPr>
          <w:sz w:val="28"/>
          <w:szCs w:val="28"/>
          <w:lang w:val="en-US"/>
        </w:rPr>
        <w:t xml:space="preserve"> of skills of the independent solution of language problems;</w:t>
      </w:r>
    </w:p>
    <w:p w:rsidR="00851FAC" w:rsidRPr="00602E90" w:rsidRDefault="00EF728D" w:rsidP="001B2DE5">
      <w:pPr>
        <w:spacing w:line="360" w:lineRule="auto"/>
        <w:ind w:firstLine="567"/>
        <w:jc w:val="both"/>
        <w:rPr>
          <w:sz w:val="28"/>
          <w:szCs w:val="28"/>
          <w:lang w:val="en-US"/>
        </w:rPr>
      </w:pPr>
      <w:r w:rsidRPr="00602E90">
        <w:rPr>
          <w:sz w:val="28"/>
          <w:szCs w:val="28"/>
          <w:lang w:val="en-US"/>
        </w:rPr>
        <w:t xml:space="preserve">– </w:t>
      </w:r>
      <w:proofErr w:type="gramStart"/>
      <w:r w:rsidRPr="00602E90">
        <w:rPr>
          <w:sz w:val="28"/>
          <w:szCs w:val="28"/>
          <w:lang w:val="en-US"/>
        </w:rPr>
        <w:t>formation</w:t>
      </w:r>
      <w:proofErr w:type="gramEnd"/>
      <w:r w:rsidRPr="00602E90">
        <w:rPr>
          <w:sz w:val="28"/>
          <w:szCs w:val="28"/>
          <w:lang w:val="en-US"/>
        </w:rPr>
        <w:t xml:space="preserve"> and development of skill of work with the dictionary, including the monolingual dictionary of the learned language, reference books, multimedia and Internet resources </w:t>
      </w:r>
    </w:p>
    <w:p w:rsidR="00E72D94" w:rsidRPr="00602E90" w:rsidRDefault="00E72D94" w:rsidP="001B2DE5">
      <w:pPr>
        <w:spacing w:line="360" w:lineRule="auto"/>
        <w:jc w:val="both"/>
        <w:rPr>
          <w:color w:val="000000"/>
          <w:sz w:val="28"/>
          <w:szCs w:val="28"/>
          <w:lang w:val="en-US"/>
        </w:rPr>
      </w:pPr>
    </w:p>
    <w:p w:rsidR="00851FAC" w:rsidRPr="00602E90" w:rsidRDefault="00BF6CAE" w:rsidP="001B2DE5">
      <w:pPr>
        <w:spacing w:line="360" w:lineRule="auto"/>
        <w:jc w:val="center"/>
        <w:rPr>
          <w:b/>
          <w:color w:val="000000"/>
          <w:sz w:val="28"/>
          <w:szCs w:val="28"/>
          <w:lang w:val="kk-KZ"/>
        </w:rPr>
      </w:pPr>
      <w:r w:rsidRPr="00602E90">
        <w:rPr>
          <w:b/>
          <w:color w:val="000000"/>
          <w:sz w:val="28"/>
          <w:szCs w:val="28"/>
          <w:lang w:val="en-US"/>
        </w:rPr>
        <w:t>1 PURPOSE AND TASKS OF INDEPENDENT WORK</w:t>
      </w:r>
    </w:p>
    <w:p w:rsidR="008E522A" w:rsidRPr="00602E90" w:rsidRDefault="008E522A" w:rsidP="001B2DE5">
      <w:pPr>
        <w:spacing w:line="360" w:lineRule="auto"/>
        <w:jc w:val="center"/>
        <w:rPr>
          <w:b/>
          <w:color w:val="000000"/>
          <w:sz w:val="28"/>
          <w:szCs w:val="28"/>
          <w:lang w:val="kk-KZ"/>
        </w:rPr>
      </w:pPr>
    </w:p>
    <w:p w:rsidR="0049695E" w:rsidRPr="00602E90" w:rsidRDefault="0049695E" w:rsidP="001B2DE5">
      <w:pPr>
        <w:spacing w:line="360" w:lineRule="auto"/>
        <w:ind w:firstLine="709"/>
        <w:jc w:val="both"/>
        <w:rPr>
          <w:sz w:val="28"/>
          <w:szCs w:val="28"/>
          <w:lang w:val="en-US"/>
        </w:rPr>
      </w:pPr>
      <w:r w:rsidRPr="00602E90">
        <w:rPr>
          <w:sz w:val="28"/>
          <w:szCs w:val="28"/>
          <w:lang w:val="en-US"/>
        </w:rPr>
        <w:t xml:space="preserve">On discipline </w:t>
      </w:r>
      <w:proofErr w:type="gramStart"/>
      <w:r w:rsidRPr="00602E90">
        <w:rPr>
          <w:sz w:val="28"/>
          <w:szCs w:val="28"/>
          <w:lang w:val="en-US"/>
        </w:rPr>
        <w:t xml:space="preserve">" </w:t>
      </w:r>
      <w:r w:rsidR="00563DBB" w:rsidRPr="00602E90">
        <w:rPr>
          <w:sz w:val="28"/>
          <w:szCs w:val="28"/>
          <w:lang w:val="en-US"/>
        </w:rPr>
        <w:t>Professiona</w:t>
      </w:r>
      <w:r w:rsidR="00957A75" w:rsidRPr="00602E90">
        <w:rPr>
          <w:sz w:val="28"/>
          <w:szCs w:val="28"/>
          <w:lang w:val="en-US"/>
        </w:rPr>
        <w:t>lly</w:t>
      </w:r>
      <w:proofErr w:type="gramEnd"/>
      <w:r w:rsidR="00957A75" w:rsidRPr="00602E90">
        <w:rPr>
          <w:sz w:val="28"/>
          <w:szCs w:val="28"/>
          <w:lang w:val="en-US"/>
        </w:rPr>
        <w:t xml:space="preserve"> oriented  foreign language </w:t>
      </w:r>
      <w:r w:rsidRPr="00602E90">
        <w:rPr>
          <w:sz w:val="28"/>
          <w:szCs w:val="28"/>
          <w:lang w:val="en-US"/>
        </w:rPr>
        <w:t>" - independent work can be writing of the report, paper on a subject, preparation of presentation.</w:t>
      </w:r>
    </w:p>
    <w:p w:rsidR="0049695E" w:rsidRPr="00602E90" w:rsidRDefault="0049695E" w:rsidP="001B2DE5">
      <w:pPr>
        <w:spacing w:line="360" w:lineRule="auto"/>
        <w:ind w:firstLine="720"/>
        <w:jc w:val="both"/>
        <w:rPr>
          <w:sz w:val="28"/>
          <w:szCs w:val="28"/>
          <w:lang w:val="en-US"/>
        </w:rPr>
      </w:pPr>
      <w:r w:rsidRPr="00602E90">
        <w:rPr>
          <w:sz w:val="28"/>
          <w:szCs w:val="28"/>
          <w:lang w:val="en-US"/>
        </w:rPr>
        <w:t xml:space="preserve">Results of </w:t>
      </w:r>
      <w:r w:rsidR="00957A75" w:rsidRPr="00602E90">
        <w:rPr>
          <w:sz w:val="28"/>
          <w:szCs w:val="28"/>
          <w:lang w:val="en-US"/>
        </w:rPr>
        <w:t>SIW</w:t>
      </w:r>
      <w:r w:rsidRPr="00602E90">
        <w:rPr>
          <w:sz w:val="28"/>
          <w:szCs w:val="28"/>
          <w:lang w:val="en-US"/>
        </w:rPr>
        <w:t xml:space="preserve"> in many respects are defined by the correct planning. </w:t>
      </w:r>
      <w:r w:rsidR="00957A75" w:rsidRPr="00602E90">
        <w:rPr>
          <w:sz w:val="28"/>
          <w:szCs w:val="28"/>
          <w:lang w:val="en-US"/>
        </w:rPr>
        <w:t xml:space="preserve">SIW </w:t>
      </w:r>
      <w:r w:rsidRPr="00602E90">
        <w:rPr>
          <w:sz w:val="28"/>
          <w:szCs w:val="28"/>
          <w:lang w:val="en-US"/>
        </w:rPr>
        <w:t>assumes digestion of the studied material independently and performance of homework.</w:t>
      </w:r>
    </w:p>
    <w:p w:rsidR="0049695E" w:rsidRPr="00602E90" w:rsidRDefault="00957A75" w:rsidP="001B2DE5">
      <w:pPr>
        <w:spacing w:line="360" w:lineRule="auto"/>
        <w:ind w:firstLine="720"/>
        <w:jc w:val="both"/>
        <w:rPr>
          <w:sz w:val="28"/>
          <w:szCs w:val="28"/>
          <w:lang w:val="en-US"/>
        </w:rPr>
      </w:pPr>
      <w:r w:rsidRPr="00602E90">
        <w:rPr>
          <w:sz w:val="28"/>
          <w:szCs w:val="28"/>
          <w:lang w:val="en-US"/>
        </w:rPr>
        <w:t xml:space="preserve">SIWT </w:t>
      </w:r>
      <w:r w:rsidR="0049695E" w:rsidRPr="00602E90">
        <w:rPr>
          <w:sz w:val="28"/>
          <w:szCs w:val="28"/>
          <w:lang w:val="en-US"/>
        </w:rPr>
        <w:t xml:space="preserve">- studying of material by means of the teacher. The training material is constructed in such a way that assumes a close interlacing of all forms of an educational form. </w:t>
      </w:r>
      <w:r w:rsidRPr="00602E90">
        <w:rPr>
          <w:sz w:val="28"/>
          <w:szCs w:val="28"/>
          <w:lang w:val="en-US"/>
        </w:rPr>
        <w:t>SIW</w:t>
      </w:r>
      <w:r w:rsidR="0049695E" w:rsidRPr="00602E90">
        <w:rPr>
          <w:sz w:val="28"/>
          <w:szCs w:val="28"/>
          <w:lang w:val="en-US"/>
        </w:rPr>
        <w:t xml:space="preserve"> and </w:t>
      </w:r>
      <w:r w:rsidRPr="00602E90">
        <w:rPr>
          <w:sz w:val="28"/>
          <w:szCs w:val="28"/>
          <w:lang w:val="en-US"/>
        </w:rPr>
        <w:t>SIWT</w:t>
      </w:r>
      <w:r w:rsidR="0049695E" w:rsidRPr="00602E90">
        <w:rPr>
          <w:sz w:val="28"/>
          <w:szCs w:val="28"/>
          <w:lang w:val="en-US"/>
        </w:rPr>
        <w:t xml:space="preserve"> </w:t>
      </w:r>
      <w:proofErr w:type="gramStart"/>
      <w:r w:rsidR="0049695E" w:rsidRPr="00602E90">
        <w:rPr>
          <w:sz w:val="28"/>
          <w:szCs w:val="28"/>
          <w:lang w:val="en-US"/>
        </w:rPr>
        <w:t>is</w:t>
      </w:r>
      <w:proofErr w:type="gramEnd"/>
      <w:r w:rsidR="0049695E" w:rsidRPr="00602E90">
        <w:rPr>
          <w:sz w:val="28"/>
          <w:szCs w:val="28"/>
          <w:lang w:val="en-US"/>
        </w:rPr>
        <w:t xml:space="preserve"> selectively carried out on practical occupation therefore all training material is presented to </w:t>
      </w:r>
      <w:proofErr w:type="spellStart"/>
      <w:r w:rsidR="0049695E" w:rsidRPr="00602E90">
        <w:rPr>
          <w:sz w:val="28"/>
          <w:szCs w:val="28"/>
          <w:lang w:val="en-US"/>
        </w:rPr>
        <w:t>Syllabuse</w:t>
      </w:r>
      <w:proofErr w:type="spellEnd"/>
      <w:r w:rsidR="0049695E" w:rsidRPr="00602E90">
        <w:rPr>
          <w:sz w:val="28"/>
          <w:szCs w:val="28"/>
          <w:lang w:val="en-US"/>
        </w:rPr>
        <w:t xml:space="preserve"> as the uniform organic whole.</w:t>
      </w:r>
    </w:p>
    <w:p w:rsidR="00BF6CAE" w:rsidRPr="00602E90" w:rsidRDefault="00BF6CAE" w:rsidP="001B2DE5">
      <w:pPr>
        <w:spacing w:line="360" w:lineRule="auto"/>
        <w:ind w:firstLine="567"/>
        <w:jc w:val="both"/>
        <w:rPr>
          <w:color w:val="000000"/>
          <w:sz w:val="28"/>
          <w:szCs w:val="28"/>
          <w:lang w:val="en-US"/>
        </w:rPr>
      </w:pPr>
      <w:r w:rsidRPr="00602E90">
        <w:rPr>
          <w:color w:val="000000"/>
          <w:sz w:val="28"/>
          <w:szCs w:val="28"/>
          <w:lang w:val="en-US"/>
        </w:rPr>
        <w:t>The tasks of performing independent work are:</w:t>
      </w:r>
    </w:p>
    <w:p w:rsidR="00BF6CAE" w:rsidRPr="00602E90" w:rsidRDefault="00BF6CAE" w:rsidP="001B2DE5">
      <w:pPr>
        <w:spacing w:line="360" w:lineRule="auto"/>
        <w:ind w:firstLine="567"/>
        <w:jc w:val="both"/>
        <w:rPr>
          <w:sz w:val="28"/>
          <w:szCs w:val="28"/>
          <w:lang w:val="en-US"/>
        </w:rPr>
      </w:pPr>
      <w:r w:rsidRPr="00602E90">
        <w:rPr>
          <w:sz w:val="28"/>
          <w:szCs w:val="28"/>
          <w:lang w:val="en-US"/>
        </w:rPr>
        <w:t xml:space="preserve">- </w:t>
      </w:r>
      <w:proofErr w:type="gramStart"/>
      <w:r w:rsidRPr="00602E90">
        <w:rPr>
          <w:sz w:val="28"/>
          <w:szCs w:val="28"/>
          <w:lang w:val="en-US"/>
        </w:rPr>
        <w:t>consolidation</w:t>
      </w:r>
      <w:proofErr w:type="gramEnd"/>
      <w:r w:rsidRPr="00602E90">
        <w:rPr>
          <w:sz w:val="28"/>
          <w:szCs w:val="28"/>
          <w:lang w:val="en-US"/>
        </w:rPr>
        <w:t>, deepening and expansion of the knowledge of the academic discipline;</w:t>
      </w:r>
    </w:p>
    <w:p w:rsidR="00BF6CAE" w:rsidRPr="00602E90" w:rsidRDefault="00BF6CAE" w:rsidP="001B2DE5">
      <w:pPr>
        <w:spacing w:line="360" w:lineRule="auto"/>
        <w:ind w:firstLine="567"/>
        <w:jc w:val="both"/>
        <w:rPr>
          <w:sz w:val="28"/>
          <w:szCs w:val="28"/>
          <w:lang w:val="en-US"/>
        </w:rPr>
      </w:pPr>
      <w:r w:rsidRPr="00602E90">
        <w:rPr>
          <w:sz w:val="28"/>
          <w:szCs w:val="28"/>
          <w:lang w:val="en-US"/>
        </w:rPr>
        <w:lastRenderedPageBreak/>
        <w:t>- teaching students practical methods and methods for analyzing theoretical positions and concepts of the academic discipline;</w:t>
      </w:r>
    </w:p>
    <w:p w:rsidR="00BF6CAE" w:rsidRPr="00602E90" w:rsidRDefault="00BF6CAE" w:rsidP="001B2DE5">
      <w:pPr>
        <w:spacing w:line="360" w:lineRule="auto"/>
        <w:ind w:firstLine="567"/>
        <w:jc w:val="both"/>
        <w:rPr>
          <w:sz w:val="28"/>
          <w:szCs w:val="28"/>
          <w:lang w:val="en-US"/>
        </w:rPr>
      </w:pPr>
      <w:r w:rsidRPr="00602E90">
        <w:rPr>
          <w:sz w:val="28"/>
          <w:szCs w:val="28"/>
          <w:lang w:val="en-US"/>
        </w:rPr>
        <w:t xml:space="preserve">- </w:t>
      </w:r>
      <w:proofErr w:type="gramStart"/>
      <w:r w:rsidRPr="00602E90">
        <w:rPr>
          <w:sz w:val="28"/>
          <w:szCs w:val="28"/>
          <w:lang w:val="en-US"/>
        </w:rPr>
        <w:t>the</w:t>
      </w:r>
      <w:proofErr w:type="gramEnd"/>
      <w:r w:rsidRPr="00602E90">
        <w:rPr>
          <w:sz w:val="28"/>
          <w:szCs w:val="28"/>
          <w:lang w:val="en-US"/>
        </w:rPr>
        <w:t xml:space="preserve"> acquisition by students of the skills and the use of modern theoretical and scientific and technical methods in the field of standardization and certification in solving specific practical problems;</w:t>
      </w:r>
    </w:p>
    <w:p w:rsidR="00BF6CAE" w:rsidRPr="00602E90" w:rsidRDefault="00BF6CAE" w:rsidP="001B2DE5">
      <w:pPr>
        <w:spacing w:line="360" w:lineRule="auto"/>
        <w:ind w:firstLine="567"/>
        <w:jc w:val="both"/>
        <w:rPr>
          <w:sz w:val="28"/>
          <w:szCs w:val="28"/>
          <w:lang w:val="en-US"/>
        </w:rPr>
      </w:pPr>
      <w:r w:rsidRPr="00602E90">
        <w:rPr>
          <w:sz w:val="28"/>
          <w:szCs w:val="28"/>
          <w:lang w:val="en-US"/>
        </w:rPr>
        <w:t xml:space="preserve">- </w:t>
      </w:r>
      <w:proofErr w:type="gramStart"/>
      <w:r w:rsidRPr="00602E90">
        <w:rPr>
          <w:sz w:val="28"/>
          <w:szCs w:val="28"/>
          <w:lang w:val="en-US"/>
        </w:rPr>
        <w:t>study</w:t>
      </w:r>
      <w:proofErr w:type="gramEnd"/>
      <w:r w:rsidRPr="00602E90">
        <w:rPr>
          <w:sz w:val="28"/>
          <w:szCs w:val="28"/>
          <w:lang w:val="en-US"/>
        </w:rPr>
        <w:t xml:space="preserve"> and analysis of literary sources on a specific topic of the academic discipline.</w:t>
      </w:r>
    </w:p>
    <w:p w:rsidR="00BF6CAE" w:rsidRPr="00602E90" w:rsidRDefault="00BF6CAE" w:rsidP="001B2DE5">
      <w:pPr>
        <w:spacing w:line="360" w:lineRule="auto"/>
        <w:ind w:firstLine="567"/>
        <w:jc w:val="both"/>
        <w:rPr>
          <w:sz w:val="28"/>
          <w:szCs w:val="28"/>
          <w:lang w:val="en-US"/>
        </w:rPr>
      </w:pPr>
      <w:r w:rsidRPr="00602E90">
        <w:rPr>
          <w:sz w:val="28"/>
          <w:szCs w:val="28"/>
          <w:lang w:val="en-US"/>
        </w:rPr>
        <w:t>Independent work consists of three or six SIWs depending on the number of credits of the discipline:</w:t>
      </w:r>
    </w:p>
    <w:p w:rsidR="00C34E30" w:rsidRPr="00602E90" w:rsidRDefault="00BF6CAE" w:rsidP="001B2DE5">
      <w:pPr>
        <w:spacing w:line="360" w:lineRule="auto"/>
        <w:ind w:firstLine="567"/>
        <w:jc w:val="both"/>
        <w:rPr>
          <w:color w:val="000000"/>
          <w:sz w:val="28"/>
          <w:szCs w:val="28"/>
          <w:lang w:val="kk-KZ"/>
        </w:rPr>
      </w:pPr>
      <w:proofErr w:type="gramStart"/>
      <w:r w:rsidRPr="00602E90">
        <w:rPr>
          <w:sz w:val="28"/>
          <w:szCs w:val="28"/>
          <w:lang w:val="en-US"/>
        </w:rPr>
        <w:t xml:space="preserve">SIW </w:t>
      </w:r>
      <w:r w:rsidR="00C34E30" w:rsidRPr="00602E90">
        <w:rPr>
          <w:color w:val="000000"/>
          <w:sz w:val="28"/>
          <w:szCs w:val="28"/>
          <w:lang w:val="kk-KZ"/>
        </w:rPr>
        <w:t>№1.</w:t>
      </w:r>
      <w:proofErr w:type="gramEnd"/>
      <w:r w:rsidR="00C34E30" w:rsidRPr="00602E90">
        <w:rPr>
          <w:color w:val="000000"/>
          <w:sz w:val="28"/>
          <w:szCs w:val="28"/>
          <w:lang w:val="kk-KZ"/>
        </w:rPr>
        <w:t xml:space="preserve"> </w:t>
      </w:r>
      <w:r w:rsidR="00BC1382" w:rsidRPr="00602E90">
        <w:rPr>
          <w:color w:val="000000"/>
          <w:sz w:val="28"/>
          <w:szCs w:val="28"/>
          <w:lang w:val="en-US"/>
        </w:rPr>
        <w:t xml:space="preserve">Compilation of a glossary on </w:t>
      </w:r>
      <w:proofErr w:type="gramStart"/>
      <w:r w:rsidR="00BC1382" w:rsidRPr="00602E90">
        <w:rPr>
          <w:color w:val="000000"/>
          <w:sz w:val="28"/>
          <w:szCs w:val="28"/>
          <w:lang w:val="en-US"/>
        </w:rPr>
        <w:t>"</w:t>
      </w:r>
      <w:r w:rsidR="00BC1382" w:rsidRPr="00602E90">
        <w:rPr>
          <w:b/>
          <w:sz w:val="28"/>
          <w:szCs w:val="28"/>
          <w:lang w:val="en-US"/>
        </w:rPr>
        <w:t xml:space="preserve"> </w:t>
      </w:r>
      <w:r w:rsidR="00AC5499" w:rsidRPr="00602E90">
        <w:rPr>
          <w:sz w:val="28"/>
          <w:szCs w:val="28"/>
          <w:lang w:val="en-US"/>
        </w:rPr>
        <w:t>Upstream</w:t>
      </w:r>
      <w:proofErr w:type="gramEnd"/>
      <w:r w:rsidR="00AC5499" w:rsidRPr="00602E90">
        <w:rPr>
          <w:color w:val="000000"/>
          <w:sz w:val="28"/>
          <w:szCs w:val="28"/>
          <w:lang w:val="en-US"/>
        </w:rPr>
        <w:t xml:space="preserve"> </w:t>
      </w:r>
      <w:r w:rsidR="00BC1382" w:rsidRPr="00602E90">
        <w:rPr>
          <w:color w:val="000000"/>
          <w:sz w:val="28"/>
          <w:szCs w:val="28"/>
          <w:lang w:val="en-US"/>
        </w:rPr>
        <w:t>"</w:t>
      </w:r>
    </w:p>
    <w:p w:rsidR="00BF6CAE" w:rsidRPr="00602E90" w:rsidRDefault="00BF6CAE" w:rsidP="001B2DE5">
      <w:pPr>
        <w:spacing w:line="360" w:lineRule="auto"/>
        <w:ind w:firstLine="567"/>
        <w:jc w:val="both"/>
        <w:rPr>
          <w:color w:val="000000"/>
          <w:sz w:val="28"/>
          <w:szCs w:val="28"/>
          <w:lang w:val="en-US"/>
        </w:rPr>
      </w:pPr>
      <w:proofErr w:type="gramStart"/>
      <w:r w:rsidRPr="00602E90">
        <w:rPr>
          <w:sz w:val="28"/>
          <w:szCs w:val="28"/>
          <w:lang w:val="en-US"/>
        </w:rPr>
        <w:t xml:space="preserve">SIW </w:t>
      </w:r>
      <w:r w:rsidR="00C34E30" w:rsidRPr="00602E90">
        <w:rPr>
          <w:color w:val="000000"/>
          <w:sz w:val="28"/>
          <w:szCs w:val="28"/>
          <w:lang w:val="kk-KZ"/>
        </w:rPr>
        <w:t xml:space="preserve"> №</w:t>
      </w:r>
      <w:proofErr w:type="gramEnd"/>
      <w:r w:rsidR="00C34E30" w:rsidRPr="00602E90">
        <w:rPr>
          <w:color w:val="000000"/>
          <w:sz w:val="28"/>
          <w:szCs w:val="28"/>
          <w:lang w:val="kk-KZ"/>
        </w:rPr>
        <w:t xml:space="preserve">2. </w:t>
      </w:r>
      <w:r w:rsidR="00BC1382" w:rsidRPr="00602E90">
        <w:rPr>
          <w:color w:val="000000"/>
          <w:sz w:val="28"/>
          <w:szCs w:val="28"/>
          <w:lang w:val="en-US"/>
        </w:rPr>
        <w:t xml:space="preserve">Preparation of report on the module </w:t>
      </w:r>
      <w:proofErr w:type="gramStart"/>
      <w:r w:rsidR="00BC1382" w:rsidRPr="00602E90">
        <w:rPr>
          <w:color w:val="000000"/>
          <w:sz w:val="28"/>
          <w:szCs w:val="28"/>
          <w:lang w:val="en-US"/>
        </w:rPr>
        <w:t>"</w:t>
      </w:r>
      <w:r w:rsidR="00BC1382" w:rsidRPr="00602E90">
        <w:rPr>
          <w:b/>
          <w:sz w:val="28"/>
          <w:szCs w:val="28"/>
          <w:lang w:val="en-US"/>
        </w:rPr>
        <w:t xml:space="preserve"> </w:t>
      </w:r>
      <w:r w:rsidR="00AC5499" w:rsidRPr="00602E90">
        <w:rPr>
          <w:sz w:val="28"/>
          <w:szCs w:val="28"/>
          <w:lang w:val="en-US"/>
        </w:rPr>
        <w:t>Upstream</w:t>
      </w:r>
      <w:proofErr w:type="gramEnd"/>
      <w:r w:rsidR="00AC5499" w:rsidRPr="00602E90">
        <w:rPr>
          <w:color w:val="000000"/>
          <w:sz w:val="28"/>
          <w:szCs w:val="28"/>
          <w:lang w:val="en-US"/>
        </w:rPr>
        <w:t xml:space="preserve"> </w:t>
      </w:r>
      <w:r w:rsidR="00BC1382" w:rsidRPr="00602E90">
        <w:rPr>
          <w:color w:val="000000"/>
          <w:sz w:val="28"/>
          <w:szCs w:val="28"/>
          <w:lang w:val="en-US"/>
        </w:rPr>
        <w:t>"</w:t>
      </w:r>
    </w:p>
    <w:p w:rsidR="00BF6CAE" w:rsidRPr="00602E90" w:rsidRDefault="00BF6CAE" w:rsidP="001B2DE5">
      <w:pPr>
        <w:spacing w:line="360" w:lineRule="auto"/>
        <w:ind w:firstLine="567"/>
        <w:jc w:val="both"/>
        <w:rPr>
          <w:sz w:val="28"/>
          <w:szCs w:val="28"/>
          <w:lang w:val="en-US"/>
        </w:rPr>
      </w:pPr>
      <w:proofErr w:type="gramStart"/>
      <w:r w:rsidRPr="00602E90">
        <w:rPr>
          <w:sz w:val="28"/>
          <w:szCs w:val="28"/>
          <w:lang w:val="en-US"/>
        </w:rPr>
        <w:t>SIW</w:t>
      </w:r>
      <w:r w:rsidR="00AC5499" w:rsidRPr="00602E90">
        <w:rPr>
          <w:color w:val="000000"/>
          <w:sz w:val="28"/>
          <w:szCs w:val="28"/>
          <w:lang w:val="kk-KZ"/>
        </w:rPr>
        <w:t xml:space="preserve"> №</w:t>
      </w:r>
      <w:r w:rsidR="00AC5499" w:rsidRPr="00602E90">
        <w:rPr>
          <w:color w:val="000000"/>
          <w:sz w:val="28"/>
          <w:szCs w:val="28"/>
          <w:lang w:val="en-US"/>
        </w:rPr>
        <w:t>3</w:t>
      </w:r>
      <w:r w:rsidR="00C34E30" w:rsidRPr="00602E90">
        <w:rPr>
          <w:color w:val="000000"/>
          <w:sz w:val="28"/>
          <w:szCs w:val="28"/>
          <w:lang w:val="kk-KZ"/>
        </w:rPr>
        <w:t>.</w:t>
      </w:r>
      <w:proofErr w:type="gramEnd"/>
      <w:r w:rsidR="00C34E30" w:rsidRPr="00602E90">
        <w:rPr>
          <w:color w:val="000000"/>
          <w:sz w:val="28"/>
          <w:szCs w:val="28"/>
          <w:lang w:val="kk-KZ"/>
        </w:rPr>
        <w:t xml:space="preserve"> </w:t>
      </w:r>
      <w:r w:rsidR="00AC5499" w:rsidRPr="00602E90">
        <w:rPr>
          <w:sz w:val="28"/>
          <w:szCs w:val="28"/>
          <w:lang w:val="en-US"/>
        </w:rPr>
        <w:t xml:space="preserve">Preparation of presentations on the topic </w:t>
      </w:r>
      <w:proofErr w:type="gramStart"/>
      <w:r w:rsidR="00AC5499" w:rsidRPr="00602E90">
        <w:rPr>
          <w:sz w:val="28"/>
          <w:szCs w:val="28"/>
          <w:lang w:val="en-US"/>
        </w:rPr>
        <w:t>"</w:t>
      </w:r>
      <w:r w:rsidR="00AC5499" w:rsidRPr="00602E90">
        <w:rPr>
          <w:b/>
          <w:sz w:val="28"/>
          <w:szCs w:val="28"/>
          <w:lang w:val="en-US"/>
        </w:rPr>
        <w:t xml:space="preserve"> </w:t>
      </w:r>
      <w:r w:rsidR="00AC5499" w:rsidRPr="00602E90">
        <w:rPr>
          <w:sz w:val="28"/>
          <w:szCs w:val="28"/>
          <w:lang w:val="en-US"/>
        </w:rPr>
        <w:t>Downstream</w:t>
      </w:r>
      <w:proofErr w:type="gramEnd"/>
      <w:r w:rsidR="00AC5499" w:rsidRPr="00602E90">
        <w:rPr>
          <w:sz w:val="28"/>
          <w:szCs w:val="28"/>
          <w:lang w:val="en-US"/>
        </w:rPr>
        <w:t xml:space="preserve"> "</w:t>
      </w:r>
    </w:p>
    <w:p w:rsidR="00BC1382" w:rsidRPr="00602E90" w:rsidRDefault="00BF6CAE" w:rsidP="001B2DE5">
      <w:pPr>
        <w:spacing w:line="360" w:lineRule="auto"/>
        <w:ind w:left="567"/>
        <w:jc w:val="both"/>
        <w:rPr>
          <w:sz w:val="28"/>
          <w:szCs w:val="28"/>
          <w:lang w:val="en-US"/>
        </w:rPr>
      </w:pPr>
      <w:proofErr w:type="gramStart"/>
      <w:r w:rsidRPr="00602E90">
        <w:rPr>
          <w:sz w:val="28"/>
          <w:szCs w:val="28"/>
          <w:lang w:val="en-US"/>
        </w:rPr>
        <w:t>SIW</w:t>
      </w:r>
      <w:r w:rsidR="00AC5499" w:rsidRPr="00602E90">
        <w:rPr>
          <w:color w:val="000000"/>
          <w:sz w:val="28"/>
          <w:szCs w:val="28"/>
          <w:lang w:val="kk-KZ"/>
        </w:rPr>
        <w:t xml:space="preserve"> №</w:t>
      </w:r>
      <w:r w:rsidR="00AC5499" w:rsidRPr="00602E90">
        <w:rPr>
          <w:color w:val="000000"/>
          <w:sz w:val="28"/>
          <w:szCs w:val="28"/>
          <w:lang w:val="en-US"/>
        </w:rPr>
        <w:t>4</w:t>
      </w:r>
      <w:r w:rsidR="00C34E30" w:rsidRPr="00602E90">
        <w:rPr>
          <w:color w:val="000000"/>
          <w:sz w:val="28"/>
          <w:szCs w:val="28"/>
          <w:lang w:val="kk-KZ"/>
        </w:rPr>
        <w:t>.</w:t>
      </w:r>
      <w:proofErr w:type="gramEnd"/>
      <w:r w:rsidR="00C34E30" w:rsidRPr="00602E90">
        <w:rPr>
          <w:color w:val="000000"/>
          <w:sz w:val="28"/>
          <w:szCs w:val="28"/>
          <w:lang w:val="kk-KZ"/>
        </w:rPr>
        <w:t xml:space="preserve"> </w:t>
      </w:r>
      <w:r w:rsidR="001F398D" w:rsidRPr="00602E90">
        <w:rPr>
          <w:sz w:val="28"/>
          <w:szCs w:val="28"/>
          <w:lang w:val="en-US"/>
        </w:rPr>
        <w:t xml:space="preserve">Preparation </w:t>
      </w:r>
      <w:r w:rsidR="00AC5499" w:rsidRPr="00602E90">
        <w:rPr>
          <w:sz w:val="28"/>
          <w:szCs w:val="28"/>
          <w:lang w:val="en-US"/>
        </w:rPr>
        <w:t xml:space="preserve">of presentations on the topic </w:t>
      </w:r>
      <w:proofErr w:type="gramStart"/>
      <w:r w:rsidR="00AC5499" w:rsidRPr="00602E90">
        <w:rPr>
          <w:sz w:val="28"/>
          <w:szCs w:val="28"/>
          <w:lang w:val="en-US"/>
        </w:rPr>
        <w:t>"</w:t>
      </w:r>
      <w:r w:rsidR="00AC5499" w:rsidRPr="00602E90">
        <w:rPr>
          <w:b/>
          <w:sz w:val="28"/>
          <w:szCs w:val="28"/>
          <w:lang w:val="en-US"/>
        </w:rPr>
        <w:t xml:space="preserve"> </w:t>
      </w:r>
      <w:r w:rsidR="00AC5499" w:rsidRPr="00602E90">
        <w:rPr>
          <w:sz w:val="28"/>
          <w:szCs w:val="28"/>
          <w:lang w:val="en-US"/>
        </w:rPr>
        <w:t>Downstream</w:t>
      </w:r>
      <w:proofErr w:type="gramEnd"/>
      <w:r w:rsidR="00AC5499" w:rsidRPr="00602E90">
        <w:rPr>
          <w:sz w:val="28"/>
          <w:szCs w:val="28"/>
          <w:lang w:val="en-US"/>
        </w:rPr>
        <w:t xml:space="preserve"> "</w:t>
      </w:r>
    </w:p>
    <w:p w:rsidR="00951A07" w:rsidRPr="00602E90" w:rsidRDefault="00951A07" w:rsidP="001B2DE5">
      <w:pPr>
        <w:spacing w:line="360" w:lineRule="auto"/>
        <w:ind w:left="360"/>
        <w:jc w:val="both"/>
        <w:rPr>
          <w:color w:val="000000"/>
          <w:sz w:val="28"/>
          <w:szCs w:val="28"/>
          <w:lang w:val="kk-KZ"/>
        </w:rPr>
      </w:pPr>
    </w:p>
    <w:p w:rsidR="00951A07" w:rsidRPr="00602E90" w:rsidRDefault="00951A07" w:rsidP="001B2DE5">
      <w:pPr>
        <w:tabs>
          <w:tab w:val="left" w:pos="426"/>
        </w:tabs>
        <w:spacing w:line="360" w:lineRule="auto"/>
        <w:jc w:val="center"/>
        <w:rPr>
          <w:sz w:val="28"/>
          <w:szCs w:val="28"/>
          <w:lang w:val="en-US"/>
        </w:rPr>
      </w:pPr>
      <w:r w:rsidRPr="00602E90">
        <w:rPr>
          <w:b/>
          <w:color w:val="000000"/>
          <w:sz w:val="28"/>
          <w:szCs w:val="28"/>
          <w:lang w:val="en-US"/>
        </w:rPr>
        <w:t>2</w:t>
      </w:r>
      <w:r w:rsidRPr="00602E90">
        <w:rPr>
          <w:b/>
          <w:color w:val="000000"/>
          <w:sz w:val="28"/>
          <w:szCs w:val="28"/>
          <w:lang w:val="kk-KZ"/>
        </w:rPr>
        <w:t xml:space="preserve"> </w:t>
      </w:r>
      <w:r w:rsidR="00BF6CAE" w:rsidRPr="00602E90">
        <w:rPr>
          <w:b/>
          <w:sz w:val="28"/>
          <w:szCs w:val="28"/>
          <w:lang w:val="en-US"/>
        </w:rPr>
        <w:t xml:space="preserve">GENERAL REQUIREMENTS FOR </w:t>
      </w:r>
      <w:proofErr w:type="gramStart"/>
      <w:r w:rsidR="00BF6CAE" w:rsidRPr="00602E90">
        <w:rPr>
          <w:b/>
          <w:sz w:val="28"/>
          <w:szCs w:val="28"/>
          <w:lang w:val="en-US"/>
        </w:rPr>
        <w:t>IMPLEMENTATION</w:t>
      </w:r>
      <w:r w:rsidR="00BF6CAE" w:rsidRPr="00602E90">
        <w:rPr>
          <w:b/>
          <w:sz w:val="28"/>
          <w:szCs w:val="28"/>
          <w:lang w:val="en-US"/>
        </w:rPr>
        <w:br/>
        <w:t>INDEPENDENT WORK</w:t>
      </w:r>
      <w:proofErr w:type="gramEnd"/>
    </w:p>
    <w:p w:rsidR="00BF6CAE" w:rsidRPr="00602E90" w:rsidRDefault="00BF6CAE" w:rsidP="001B2DE5">
      <w:pPr>
        <w:spacing w:line="360" w:lineRule="auto"/>
        <w:jc w:val="center"/>
        <w:rPr>
          <w:b/>
          <w:color w:val="000000"/>
          <w:sz w:val="28"/>
          <w:szCs w:val="28"/>
          <w:lang w:val="en-US"/>
        </w:rPr>
      </w:pPr>
    </w:p>
    <w:p w:rsidR="002A6C54" w:rsidRPr="00602E90" w:rsidRDefault="00BF6CAE" w:rsidP="001B2DE5">
      <w:pPr>
        <w:spacing w:line="360" w:lineRule="auto"/>
        <w:ind w:firstLine="720"/>
        <w:jc w:val="both"/>
        <w:rPr>
          <w:color w:val="000000"/>
          <w:sz w:val="28"/>
          <w:szCs w:val="28"/>
          <w:lang w:val="en-US"/>
        </w:rPr>
      </w:pPr>
      <w:r w:rsidRPr="00602E90">
        <w:rPr>
          <w:color w:val="000000"/>
          <w:sz w:val="28"/>
          <w:szCs w:val="28"/>
          <w:lang w:val="en-US"/>
        </w:rPr>
        <w:t>The task for the implementation of the SIW is issued by the defector in the first week of the semester. For execution, educational literature from the proposed list of literature sources should be used. The subjects of individual assignments cover all sections of the course and typical production, provided for by the curriculum of the discipline.</w:t>
      </w:r>
    </w:p>
    <w:p w:rsidR="002A6C54" w:rsidRPr="00602E90" w:rsidRDefault="00BF6CAE" w:rsidP="001B2DE5">
      <w:pPr>
        <w:spacing w:line="360" w:lineRule="auto"/>
        <w:ind w:firstLine="720"/>
        <w:jc w:val="both"/>
        <w:rPr>
          <w:color w:val="000000"/>
          <w:sz w:val="28"/>
          <w:szCs w:val="28"/>
          <w:lang w:val="en-US"/>
        </w:rPr>
      </w:pPr>
      <w:r w:rsidRPr="00602E90">
        <w:rPr>
          <w:color w:val="000000"/>
          <w:sz w:val="28"/>
          <w:szCs w:val="28"/>
          <w:lang w:val="en-US"/>
        </w:rPr>
        <w:t>Each SIW must be completed within the timeframe determined by the student's knowledge control schedule given in the syllabus. Implementation of the SIW is an obligatory component of the current knowledge control. Points awarded for each SIW are included in the overall rating for the discipline per semester.</w:t>
      </w:r>
      <w:r w:rsidRPr="00602E90">
        <w:rPr>
          <w:color w:val="000000"/>
          <w:sz w:val="28"/>
          <w:szCs w:val="28"/>
          <w:lang w:val="en-US"/>
        </w:rPr>
        <w:br/>
        <w:t xml:space="preserve">Independent work is carried out in the form of a report in A4 format in hand-written or printed form in accordance with the requirements of the QMSU University SKSU 7.04-2012 standard. The report includes a title page; individual task for the implementation of the SIW; content; main part of the SIW, conclusion and </w:t>
      </w:r>
      <w:r w:rsidRPr="00602E90">
        <w:rPr>
          <w:color w:val="000000"/>
          <w:sz w:val="28"/>
          <w:szCs w:val="28"/>
          <w:lang w:val="en-US"/>
        </w:rPr>
        <w:lastRenderedPageBreak/>
        <w:t>references. The results of the completed task are used by students to speak at a lecture-conference or on a problem lecture on the relevant topic, as well as during a business game.</w:t>
      </w:r>
    </w:p>
    <w:p w:rsidR="00951A07" w:rsidRPr="00602E90" w:rsidRDefault="00BF6CAE" w:rsidP="001B2DE5">
      <w:pPr>
        <w:spacing w:line="360" w:lineRule="auto"/>
        <w:ind w:firstLine="720"/>
        <w:jc w:val="both"/>
        <w:rPr>
          <w:color w:val="000000"/>
          <w:sz w:val="28"/>
          <w:szCs w:val="28"/>
          <w:lang w:val="en-US"/>
        </w:rPr>
      </w:pPr>
      <w:r w:rsidRPr="00602E90">
        <w:rPr>
          <w:color w:val="000000"/>
          <w:sz w:val="28"/>
          <w:szCs w:val="28"/>
          <w:lang w:val="en-US"/>
        </w:rPr>
        <w:t>Topics for independent work indicated in the syllabus for each module should be selected by students by name.</w:t>
      </w:r>
    </w:p>
    <w:p w:rsidR="00E34CD0" w:rsidRDefault="00E34CD0" w:rsidP="001B2DE5">
      <w:pPr>
        <w:spacing w:line="360" w:lineRule="auto"/>
        <w:ind w:firstLine="720"/>
        <w:rPr>
          <w:b/>
          <w:i/>
          <w:sz w:val="28"/>
          <w:szCs w:val="28"/>
          <w:lang w:val="en-US"/>
        </w:rPr>
      </w:pPr>
    </w:p>
    <w:p w:rsidR="00373103" w:rsidRPr="00602E90" w:rsidRDefault="00373103" w:rsidP="001B2DE5">
      <w:pPr>
        <w:spacing w:line="360" w:lineRule="auto"/>
        <w:ind w:firstLine="720"/>
        <w:rPr>
          <w:b/>
          <w:i/>
          <w:sz w:val="28"/>
          <w:szCs w:val="28"/>
          <w:lang w:val="en-US"/>
        </w:rPr>
      </w:pPr>
      <w:r w:rsidRPr="00602E90">
        <w:rPr>
          <w:b/>
          <w:i/>
          <w:sz w:val="28"/>
          <w:szCs w:val="28"/>
          <w:lang w:val="en-US"/>
        </w:rPr>
        <w:t>Form</w:t>
      </w:r>
      <w:r w:rsidR="00BD0FBF" w:rsidRPr="00602E90">
        <w:rPr>
          <w:b/>
          <w:i/>
          <w:sz w:val="28"/>
          <w:szCs w:val="28"/>
          <w:lang w:val="en-US"/>
        </w:rPr>
        <w:t>s</w:t>
      </w:r>
      <w:r w:rsidRPr="00602E90">
        <w:rPr>
          <w:b/>
          <w:i/>
          <w:sz w:val="28"/>
          <w:szCs w:val="28"/>
          <w:lang w:val="en-US"/>
        </w:rPr>
        <w:t xml:space="preserve"> of the</w:t>
      </w:r>
      <w:r w:rsidRPr="00602E90">
        <w:rPr>
          <w:b/>
          <w:i/>
          <w:color w:val="000000"/>
          <w:sz w:val="28"/>
          <w:szCs w:val="28"/>
          <w:lang w:val="en-US"/>
        </w:rPr>
        <w:t xml:space="preserve"> SIW</w:t>
      </w:r>
      <w:r w:rsidR="00BD0FBF" w:rsidRPr="00602E90">
        <w:rPr>
          <w:b/>
          <w:i/>
          <w:color w:val="000000"/>
          <w:sz w:val="28"/>
          <w:szCs w:val="28"/>
          <w:lang w:val="en-US"/>
        </w:rPr>
        <w:t>:</w:t>
      </w:r>
    </w:p>
    <w:p w:rsidR="00211098" w:rsidRPr="00602E90" w:rsidRDefault="00373103" w:rsidP="001B2DE5">
      <w:pPr>
        <w:spacing w:line="360" w:lineRule="auto"/>
        <w:ind w:firstLine="720"/>
        <w:jc w:val="both"/>
        <w:rPr>
          <w:sz w:val="28"/>
          <w:szCs w:val="28"/>
          <w:lang w:val="en-US"/>
        </w:rPr>
      </w:pPr>
      <w:proofErr w:type="gramStart"/>
      <w:r w:rsidRPr="00602E90">
        <w:rPr>
          <w:sz w:val="28"/>
          <w:szCs w:val="28"/>
          <w:lang w:val="en-US"/>
        </w:rPr>
        <w:t>1.</w:t>
      </w:r>
      <w:r w:rsidR="00211098" w:rsidRPr="00602E90">
        <w:rPr>
          <w:sz w:val="28"/>
          <w:szCs w:val="28"/>
          <w:lang w:val="en-US"/>
        </w:rPr>
        <w:t>The</w:t>
      </w:r>
      <w:proofErr w:type="gramEnd"/>
      <w:r w:rsidR="00211098" w:rsidRPr="00602E90">
        <w:rPr>
          <w:sz w:val="28"/>
          <w:szCs w:val="28"/>
          <w:lang w:val="en-US"/>
        </w:rPr>
        <w:t xml:space="preserve"> glossary should include the basic concepts and definitions used in modern terminology.</w:t>
      </w:r>
    </w:p>
    <w:p w:rsidR="00211098" w:rsidRPr="00602E90" w:rsidRDefault="007E3F27" w:rsidP="001B2DE5">
      <w:pPr>
        <w:pStyle w:val="af1"/>
        <w:spacing w:line="360" w:lineRule="auto"/>
        <w:ind w:firstLine="720"/>
        <w:jc w:val="both"/>
        <w:rPr>
          <w:sz w:val="28"/>
          <w:szCs w:val="28"/>
          <w:lang w:val="en-US"/>
        </w:rPr>
      </w:pPr>
      <w:r w:rsidRPr="00602E90">
        <w:rPr>
          <w:b/>
          <w:bCs/>
          <w:i/>
          <w:sz w:val="28"/>
          <w:szCs w:val="28"/>
          <w:lang w:val="en-US"/>
        </w:rPr>
        <w:t>G</w:t>
      </w:r>
      <w:r w:rsidR="00211098" w:rsidRPr="00602E90">
        <w:rPr>
          <w:b/>
          <w:bCs/>
          <w:i/>
          <w:sz w:val="28"/>
          <w:szCs w:val="28"/>
          <w:lang w:val="en-US"/>
        </w:rPr>
        <w:t>lossary</w:t>
      </w:r>
      <w:r w:rsidRPr="00602E90">
        <w:rPr>
          <w:b/>
          <w:bCs/>
          <w:sz w:val="28"/>
          <w:szCs w:val="28"/>
          <w:lang w:val="en-US"/>
        </w:rPr>
        <w:t xml:space="preserve"> </w:t>
      </w:r>
      <w:r w:rsidRPr="00602E90">
        <w:rPr>
          <w:bCs/>
          <w:sz w:val="28"/>
          <w:szCs w:val="28"/>
          <w:lang w:val="en-US"/>
        </w:rPr>
        <w:t>-</w:t>
      </w:r>
      <w:r w:rsidR="00211098" w:rsidRPr="00602E90">
        <w:rPr>
          <w:sz w:val="28"/>
          <w:szCs w:val="28"/>
          <w:lang w:val="en-US"/>
        </w:rPr>
        <w:t xml:space="preserve"> also known as a </w:t>
      </w:r>
      <w:proofErr w:type="gramStart"/>
      <w:r w:rsidR="00211098" w:rsidRPr="00602E90">
        <w:rPr>
          <w:bCs/>
          <w:sz w:val="28"/>
          <w:szCs w:val="28"/>
          <w:lang w:val="en-US"/>
        </w:rPr>
        <w:t>vocabulary</w:t>
      </w:r>
      <w:r w:rsidR="00211098" w:rsidRPr="00602E90">
        <w:rPr>
          <w:sz w:val="28"/>
          <w:szCs w:val="28"/>
          <w:lang w:val="en-US"/>
        </w:rPr>
        <w:t>,</w:t>
      </w:r>
      <w:proofErr w:type="gramEnd"/>
      <w:r w:rsidR="00211098" w:rsidRPr="00602E90">
        <w:rPr>
          <w:sz w:val="28"/>
          <w:szCs w:val="28"/>
          <w:lang w:val="en-US"/>
        </w:rPr>
        <w:t xml:space="preserve"> is an alphabetical list of </w:t>
      </w:r>
      <w:hyperlink r:id="rId9" w:tooltip="Term (language)" w:history="1">
        <w:r w:rsidR="00211098" w:rsidRPr="00602E90">
          <w:rPr>
            <w:rStyle w:val="af3"/>
            <w:color w:val="auto"/>
            <w:sz w:val="28"/>
            <w:szCs w:val="28"/>
            <w:u w:val="none"/>
            <w:lang w:val="en-US"/>
          </w:rPr>
          <w:t>terms</w:t>
        </w:r>
      </w:hyperlink>
      <w:r w:rsidR="00211098" w:rsidRPr="00602E90">
        <w:rPr>
          <w:sz w:val="28"/>
          <w:szCs w:val="28"/>
          <w:lang w:val="en-US"/>
        </w:rPr>
        <w:t xml:space="preserve"> in a particular </w:t>
      </w:r>
      <w:hyperlink r:id="rId10" w:tooltip="Domain of knowledge" w:history="1">
        <w:r w:rsidR="00211098" w:rsidRPr="00602E90">
          <w:rPr>
            <w:rStyle w:val="af3"/>
            <w:color w:val="auto"/>
            <w:sz w:val="28"/>
            <w:szCs w:val="28"/>
            <w:u w:val="none"/>
            <w:lang w:val="en-US"/>
          </w:rPr>
          <w:t>domain of knowledge</w:t>
        </w:r>
      </w:hyperlink>
      <w:r w:rsidR="00211098" w:rsidRPr="00602E90">
        <w:rPr>
          <w:sz w:val="28"/>
          <w:szCs w:val="28"/>
          <w:lang w:val="en-US"/>
        </w:rPr>
        <w:t xml:space="preserve"> with the </w:t>
      </w:r>
      <w:hyperlink r:id="rId11" w:tooltip="Definition" w:history="1">
        <w:r w:rsidR="00211098" w:rsidRPr="00602E90">
          <w:rPr>
            <w:rStyle w:val="af3"/>
            <w:color w:val="auto"/>
            <w:sz w:val="28"/>
            <w:szCs w:val="28"/>
            <w:u w:val="none"/>
            <w:lang w:val="en-US"/>
          </w:rPr>
          <w:t>definitions</w:t>
        </w:r>
      </w:hyperlink>
      <w:r w:rsidR="00211098" w:rsidRPr="00602E90">
        <w:rPr>
          <w:sz w:val="28"/>
          <w:szCs w:val="28"/>
          <w:lang w:val="en-US"/>
        </w:rPr>
        <w:t xml:space="preserve"> for those terms. Traditionally, a glossary appears at the end of a </w:t>
      </w:r>
      <w:hyperlink r:id="rId12" w:tooltip="Book" w:history="1">
        <w:r w:rsidR="00211098" w:rsidRPr="00602E90">
          <w:rPr>
            <w:rStyle w:val="af3"/>
            <w:color w:val="auto"/>
            <w:sz w:val="28"/>
            <w:szCs w:val="28"/>
            <w:u w:val="none"/>
            <w:lang w:val="en-US"/>
          </w:rPr>
          <w:t>book</w:t>
        </w:r>
      </w:hyperlink>
      <w:r w:rsidR="00211098" w:rsidRPr="00602E90">
        <w:rPr>
          <w:sz w:val="28"/>
          <w:szCs w:val="28"/>
          <w:lang w:val="en-US"/>
        </w:rPr>
        <w:t xml:space="preserve"> and includes terms within that book that are either newly introduced, uncommon, or specialized. While glossaries are most commonly associated with non-fiction books, in some cases, fiction novels may come with a glossary for unfamiliar terms.</w:t>
      </w:r>
      <w:r w:rsidR="00085F5C" w:rsidRPr="00602E90">
        <w:rPr>
          <w:sz w:val="28"/>
          <w:szCs w:val="28"/>
          <w:lang w:val="en-US"/>
        </w:rPr>
        <w:t xml:space="preserve"> </w:t>
      </w:r>
    </w:p>
    <w:p w:rsidR="00211098" w:rsidRPr="00602E90" w:rsidRDefault="00373103" w:rsidP="001B2DE5">
      <w:pPr>
        <w:pStyle w:val="af1"/>
        <w:spacing w:line="360" w:lineRule="auto"/>
        <w:ind w:firstLine="720"/>
        <w:jc w:val="both"/>
        <w:rPr>
          <w:sz w:val="28"/>
          <w:szCs w:val="28"/>
          <w:lang w:val="en-US"/>
        </w:rPr>
      </w:pPr>
      <w:r w:rsidRPr="00602E90">
        <w:rPr>
          <w:sz w:val="28"/>
          <w:szCs w:val="28"/>
          <w:lang w:val="en-US"/>
        </w:rPr>
        <w:t>2.</w:t>
      </w:r>
      <w:r w:rsidR="00211098" w:rsidRPr="00602E90">
        <w:rPr>
          <w:sz w:val="28"/>
          <w:szCs w:val="28"/>
          <w:lang w:val="en-US"/>
        </w:rPr>
        <w:t xml:space="preserve"> </w:t>
      </w:r>
      <w:r w:rsidR="00085F5C" w:rsidRPr="00602E90">
        <w:rPr>
          <w:b/>
          <w:i/>
          <w:sz w:val="28"/>
          <w:szCs w:val="28"/>
          <w:lang w:val="en-US"/>
        </w:rPr>
        <w:t>Report</w:t>
      </w:r>
      <w:r w:rsidR="00B97016" w:rsidRPr="00602E90">
        <w:rPr>
          <w:i/>
          <w:sz w:val="28"/>
          <w:szCs w:val="28"/>
          <w:lang w:val="en-US"/>
        </w:rPr>
        <w:t xml:space="preserve"> </w:t>
      </w:r>
      <w:r w:rsidR="007E3F27" w:rsidRPr="00602E90">
        <w:rPr>
          <w:i/>
          <w:sz w:val="28"/>
          <w:szCs w:val="28"/>
          <w:lang w:val="en-US"/>
        </w:rPr>
        <w:t>-</w:t>
      </w:r>
      <w:r w:rsidR="00211098" w:rsidRPr="00602E90">
        <w:rPr>
          <w:sz w:val="28"/>
          <w:szCs w:val="28"/>
          <w:lang w:val="en-US"/>
        </w:rPr>
        <w:t xml:space="preserve"> is an </w:t>
      </w:r>
      <w:hyperlink r:id="rId13" w:tooltip="Information" w:history="1">
        <w:r w:rsidR="00211098" w:rsidRPr="00602E90">
          <w:rPr>
            <w:rStyle w:val="af3"/>
            <w:color w:val="auto"/>
            <w:sz w:val="28"/>
            <w:szCs w:val="28"/>
            <w:u w:val="none"/>
            <w:lang w:val="en-US"/>
          </w:rPr>
          <w:t>informational</w:t>
        </w:r>
      </w:hyperlink>
      <w:r w:rsidR="00211098" w:rsidRPr="00602E90">
        <w:rPr>
          <w:sz w:val="28"/>
          <w:szCs w:val="28"/>
          <w:lang w:val="en-US"/>
        </w:rPr>
        <w:t xml:space="preserve"> work made with the specific intention of relaying information or recounting certain events in a widely </w:t>
      </w:r>
      <w:hyperlink r:id="rId14" w:tooltip="Presentation" w:history="1">
        <w:r w:rsidR="00211098" w:rsidRPr="00602E90">
          <w:rPr>
            <w:rStyle w:val="af3"/>
            <w:color w:val="auto"/>
            <w:sz w:val="28"/>
            <w:szCs w:val="28"/>
            <w:u w:val="none"/>
            <w:lang w:val="en-US"/>
          </w:rPr>
          <w:t>presentable and scrutinized form</w:t>
        </w:r>
      </w:hyperlink>
      <w:proofErr w:type="gramStart"/>
      <w:r w:rsidR="00211098" w:rsidRPr="00602E90">
        <w:rPr>
          <w:sz w:val="28"/>
          <w:szCs w:val="28"/>
          <w:lang w:val="en-US"/>
        </w:rPr>
        <w:t>.</w:t>
      </w:r>
      <w:proofErr w:type="gramEnd"/>
      <w:r w:rsidR="00211098" w:rsidRPr="00602E90">
        <w:rPr>
          <w:sz w:val="28"/>
          <w:szCs w:val="28"/>
          <w:lang w:val="en-US"/>
        </w:rPr>
        <w:t xml:space="preserve"> Reports are often conveyed in writing, speech, television, or </w:t>
      </w:r>
      <w:proofErr w:type="spellStart"/>
      <w:r w:rsidR="00211098" w:rsidRPr="00602E90">
        <w:rPr>
          <w:sz w:val="28"/>
          <w:szCs w:val="28"/>
          <w:lang w:val="en-US"/>
        </w:rPr>
        <w:t>film.Reports</w:t>
      </w:r>
      <w:proofErr w:type="spellEnd"/>
      <w:r w:rsidR="00211098" w:rsidRPr="00602E90">
        <w:rPr>
          <w:sz w:val="28"/>
          <w:szCs w:val="28"/>
          <w:lang w:val="en-US"/>
        </w:rPr>
        <w:t xml:space="preserve"> </w:t>
      </w:r>
      <w:proofErr w:type="gramStart"/>
      <w:r w:rsidR="00211098" w:rsidRPr="00602E90">
        <w:rPr>
          <w:sz w:val="28"/>
          <w:szCs w:val="28"/>
          <w:lang w:val="en-US"/>
        </w:rPr>
        <w:t>fill</w:t>
      </w:r>
      <w:proofErr w:type="gramEnd"/>
      <w:r w:rsidR="00211098" w:rsidRPr="00602E90">
        <w:rPr>
          <w:sz w:val="28"/>
          <w:szCs w:val="28"/>
          <w:lang w:val="en-US"/>
        </w:rPr>
        <w:t xml:space="preserve"> a vast array of informational needs of a spectrum of audiences unless they are technical ones. Reports are used for keeping track of information, which may be used to make decisions. Written reports are documents which present focused and salient content, generally to a specific audience. Reports are used in government, business, education, science, and other fields, are often to display the result of an experiment, investigation, or inquiry.</w:t>
      </w:r>
      <w:r w:rsidR="00085F5C" w:rsidRPr="00602E90">
        <w:rPr>
          <w:sz w:val="28"/>
          <w:szCs w:val="28"/>
          <w:lang w:val="en-US"/>
        </w:rPr>
        <w:t xml:space="preserve"> </w:t>
      </w:r>
      <w:r w:rsidR="00211098" w:rsidRPr="00602E90">
        <w:rPr>
          <w:sz w:val="28"/>
          <w:szCs w:val="28"/>
          <w:lang w:val="en-US"/>
        </w:rPr>
        <w:t xml:space="preserve">Reports use features such as tables, graphics, images, voice, or specialized vocabulary in order to persuade that specific audience to undertake an action. One of the most common formats for presenting reports is </w:t>
      </w:r>
      <w:hyperlink r:id="rId15" w:tooltip="IMRAD" w:history="1">
        <w:r w:rsidR="00211098" w:rsidRPr="00602E90">
          <w:rPr>
            <w:rStyle w:val="af3"/>
            <w:color w:val="auto"/>
            <w:sz w:val="28"/>
            <w:szCs w:val="28"/>
            <w:u w:val="none"/>
            <w:lang w:val="en-US"/>
          </w:rPr>
          <w:t>IMRAD</w:t>
        </w:r>
      </w:hyperlink>
      <w:r w:rsidR="00211098" w:rsidRPr="00602E90">
        <w:rPr>
          <w:sz w:val="28"/>
          <w:szCs w:val="28"/>
          <w:lang w:val="en-US"/>
        </w:rPr>
        <w:t xml:space="preserve">: Introduction, Methods, Results and Discussion. This structure is standard for the genre because it mirrors the traditional publication of scientific research and summons the ethos and credibility of that discipline. Reports </w:t>
      </w:r>
      <w:r w:rsidR="00211098" w:rsidRPr="00602E90">
        <w:rPr>
          <w:sz w:val="28"/>
          <w:szCs w:val="28"/>
          <w:lang w:val="en-US"/>
        </w:rPr>
        <w:lastRenderedPageBreak/>
        <w:t>are not required to follow this pattern, and may use alternative patterns like the problem-solution format. Additional elements often used to persuade readers include: headings to indicate topics, to more complex formats including charts, tables, figures, pictures, tables of contents, abstracts, and nouns summaries, appendices, footnotes, hyperlinks, and references.</w:t>
      </w:r>
    </w:p>
    <w:p w:rsidR="00B97016" w:rsidRPr="00602E90" w:rsidRDefault="00085F5C" w:rsidP="001B2DE5">
      <w:pPr>
        <w:pStyle w:val="af1"/>
        <w:spacing w:before="0" w:beforeAutospacing="0" w:after="0" w:afterAutospacing="0" w:line="360" w:lineRule="auto"/>
        <w:jc w:val="both"/>
        <w:rPr>
          <w:sz w:val="28"/>
          <w:szCs w:val="28"/>
          <w:lang w:val="en-US"/>
        </w:rPr>
      </w:pPr>
      <w:r w:rsidRPr="00602E90">
        <w:rPr>
          <w:sz w:val="28"/>
          <w:szCs w:val="28"/>
          <w:lang w:val="en-US"/>
        </w:rPr>
        <w:t xml:space="preserve">     Types of report</w:t>
      </w:r>
      <w:r w:rsidR="00B97016" w:rsidRPr="00602E90">
        <w:rPr>
          <w:sz w:val="28"/>
          <w:szCs w:val="28"/>
          <w:lang w:val="en-US"/>
        </w:rPr>
        <w:t>s:</w:t>
      </w:r>
    </w:p>
    <w:p w:rsidR="00B97016" w:rsidRPr="00602E90" w:rsidRDefault="0077100D" w:rsidP="001B2DE5">
      <w:pPr>
        <w:pStyle w:val="af1"/>
        <w:spacing w:before="0" w:beforeAutospacing="0" w:after="0" w:afterAutospacing="0" w:line="360" w:lineRule="auto"/>
        <w:ind w:firstLine="720"/>
        <w:jc w:val="both"/>
        <w:rPr>
          <w:sz w:val="28"/>
          <w:szCs w:val="28"/>
          <w:lang w:val="en-US"/>
        </w:rPr>
      </w:pPr>
      <w:r w:rsidRPr="00E34CD0">
        <w:rPr>
          <w:b/>
          <w:i/>
          <w:sz w:val="28"/>
          <w:szCs w:val="28"/>
          <w:lang w:val="en-US"/>
        </w:rPr>
        <w:t>1</w:t>
      </w:r>
      <w:r w:rsidR="00C028C7" w:rsidRPr="00602E90">
        <w:rPr>
          <w:sz w:val="28"/>
          <w:szCs w:val="28"/>
          <w:lang w:val="en-US"/>
        </w:rPr>
        <w:t>.</w:t>
      </w:r>
      <w:r w:rsidR="00C028C7" w:rsidRPr="00602E90">
        <w:rPr>
          <w:sz w:val="28"/>
          <w:szCs w:val="28"/>
          <w:lang w:val="en-US"/>
        </w:rPr>
        <w:tab/>
      </w:r>
      <w:r w:rsidR="00C028C7" w:rsidRPr="00602E90">
        <w:rPr>
          <w:b/>
          <w:i/>
          <w:sz w:val="28"/>
          <w:szCs w:val="28"/>
          <w:lang w:val="en-US"/>
        </w:rPr>
        <w:t>A report</w:t>
      </w:r>
      <w:r w:rsidR="00B97016" w:rsidRPr="00602E90">
        <w:rPr>
          <w:b/>
          <w:i/>
          <w:sz w:val="28"/>
          <w:szCs w:val="28"/>
          <w:lang w:val="en-US"/>
        </w:rPr>
        <w:t xml:space="preserve"> review</w:t>
      </w:r>
      <w:r w:rsidR="00B97016" w:rsidRPr="00602E90">
        <w:rPr>
          <w:sz w:val="28"/>
          <w:szCs w:val="28"/>
          <w:lang w:val="en-US"/>
        </w:rPr>
        <w:t xml:space="preserve"> is an abstract based on several sources of information, which compares different points of view on this issue.</w:t>
      </w:r>
    </w:p>
    <w:p w:rsidR="00B97016" w:rsidRPr="00602E90" w:rsidRDefault="0077100D" w:rsidP="001B2DE5">
      <w:pPr>
        <w:pStyle w:val="af1"/>
        <w:spacing w:before="0" w:beforeAutospacing="0" w:after="0" w:afterAutospacing="0" w:line="360" w:lineRule="auto"/>
        <w:ind w:firstLine="720"/>
        <w:jc w:val="both"/>
        <w:rPr>
          <w:sz w:val="28"/>
          <w:szCs w:val="28"/>
          <w:lang w:val="en-US"/>
        </w:rPr>
      </w:pPr>
      <w:r w:rsidRPr="00E34CD0">
        <w:rPr>
          <w:b/>
          <w:i/>
          <w:sz w:val="28"/>
          <w:szCs w:val="28"/>
          <w:lang w:val="en-US"/>
        </w:rPr>
        <w:t>2</w:t>
      </w:r>
      <w:r w:rsidR="00C9310C" w:rsidRPr="00E34CD0">
        <w:rPr>
          <w:b/>
          <w:i/>
          <w:sz w:val="28"/>
          <w:szCs w:val="28"/>
          <w:lang w:val="en-US"/>
        </w:rPr>
        <w:t>.</w:t>
      </w:r>
      <w:r w:rsidR="00C9310C" w:rsidRPr="00602E90">
        <w:rPr>
          <w:sz w:val="28"/>
          <w:szCs w:val="28"/>
          <w:lang w:val="en-US"/>
        </w:rPr>
        <w:tab/>
      </w:r>
      <w:r w:rsidR="00C9310C" w:rsidRPr="00602E90">
        <w:rPr>
          <w:b/>
          <w:i/>
          <w:sz w:val="28"/>
          <w:szCs w:val="28"/>
          <w:lang w:val="en-US"/>
        </w:rPr>
        <w:t>Reproductive the report</w:t>
      </w:r>
      <w:r w:rsidR="00B97016" w:rsidRPr="00602E90">
        <w:rPr>
          <w:sz w:val="28"/>
          <w:szCs w:val="28"/>
          <w:lang w:val="en-US"/>
        </w:rPr>
        <w:t xml:space="preserve"> – is the abstract, which reproduced the contents of the primary text.</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     The</w:t>
      </w:r>
      <w:r w:rsidR="00DE20D7" w:rsidRPr="00602E90">
        <w:rPr>
          <w:sz w:val="28"/>
          <w:szCs w:val="28"/>
          <w:lang w:val="en-US"/>
        </w:rPr>
        <w:t xml:space="preserve"> recommended size of the repor</w:t>
      </w:r>
      <w:r w:rsidRPr="00602E90">
        <w:rPr>
          <w:sz w:val="28"/>
          <w:szCs w:val="28"/>
          <w:lang w:val="en-US"/>
        </w:rPr>
        <w:t>t is 10 – 15 pages of text.</w:t>
      </w:r>
    </w:p>
    <w:p w:rsidR="00B97016" w:rsidRPr="00602E90" w:rsidRDefault="00DE20D7"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Stages of work on the report</w:t>
      </w:r>
      <w:r w:rsidR="00B97016" w:rsidRPr="00602E90">
        <w:rPr>
          <w:sz w:val="28"/>
          <w:szCs w:val="28"/>
          <w:lang w:val="en-US"/>
        </w:rPr>
        <w:t>:</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 Formulation or choice of topic. </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Selection and study of the main sources on the topic (usually at least 8-10).</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Preparation of bibliography.</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Processing and systematization of information.</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Development of the abstract plan.</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The writing of the paper.</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Public presentation of the research results.</w:t>
      </w:r>
    </w:p>
    <w:p w:rsidR="00B97016" w:rsidRPr="00602E90" w:rsidRDefault="00DE20D7"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The structure of the report</w:t>
      </w:r>
      <w:r w:rsidR="00B97016" w:rsidRPr="00602E90">
        <w:rPr>
          <w:sz w:val="28"/>
          <w:szCs w:val="28"/>
          <w:lang w:val="en-US"/>
        </w:rPr>
        <w:t>:</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1.</w:t>
      </w:r>
      <w:r w:rsidRPr="00602E90">
        <w:rPr>
          <w:sz w:val="28"/>
          <w:szCs w:val="28"/>
          <w:lang w:val="en-US"/>
        </w:rPr>
        <w:tab/>
        <w:t>Title page.</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2.</w:t>
      </w:r>
      <w:r w:rsidRPr="00602E90">
        <w:rPr>
          <w:sz w:val="28"/>
          <w:szCs w:val="28"/>
          <w:lang w:val="en-US"/>
        </w:rPr>
        <w:tab/>
        <w:t xml:space="preserve">Plan-table of contents, which has consistently set out the name of the paragraphs of the abstract, </w:t>
      </w:r>
      <w:proofErr w:type="gramStart"/>
      <w:r w:rsidRPr="00602E90">
        <w:rPr>
          <w:sz w:val="28"/>
          <w:szCs w:val="28"/>
          <w:lang w:val="en-US"/>
        </w:rPr>
        <w:t>indicate</w:t>
      </w:r>
      <w:proofErr w:type="gramEnd"/>
      <w:r w:rsidRPr="00602E90">
        <w:rPr>
          <w:sz w:val="28"/>
          <w:szCs w:val="28"/>
          <w:lang w:val="en-US"/>
        </w:rPr>
        <w:t xml:space="preserve"> the page at the start of every paragraph.</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3.</w:t>
      </w:r>
      <w:r w:rsidRPr="00602E90">
        <w:rPr>
          <w:sz w:val="28"/>
          <w:szCs w:val="28"/>
          <w:lang w:val="en-US"/>
        </w:rPr>
        <w:tab/>
        <w:t>Introduction, which formulates the essence of the problem under study, justifies the choice of the topic, determines its importance and relevance of the chosen topic, indicates the purpose and objectives of the abstract, analyzes the literature.</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4.</w:t>
      </w:r>
      <w:r w:rsidRPr="00602E90">
        <w:rPr>
          <w:sz w:val="28"/>
          <w:szCs w:val="28"/>
          <w:lang w:val="en-US"/>
        </w:rPr>
        <w:tab/>
        <w:t xml:space="preserve">The main part, each section of which evidently reveals a separate problem or one of its sides, is a logical continuation of the previous one. In the main </w:t>
      </w:r>
      <w:r w:rsidRPr="00602E90">
        <w:rPr>
          <w:sz w:val="28"/>
          <w:szCs w:val="28"/>
          <w:lang w:val="en-US"/>
        </w:rPr>
        <w:lastRenderedPageBreak/>
        <w:t xml:space="preserve">part all definitions of concepts, theoretical reasoning, </w:t>
      </w:r>
      <w:proofErr w:type="gramStart"/>
      <w:r w:rsidRPr="00602E90">
        <w:rPr>
          <w:sz w:val="28"/>
          <w:szCs w:val="28"/>
          <w:lang w:val="en-US"/>
        </w:rPr>
        <w:t>researches</w:t>
      </w:r>
      <w:proofErr w:type="gramEnd"/>
      <w:r w:rsidRPr="00602E90">
        <w:rPr>
          <w:sz w:val="28"/>
          <w:szCs w:val="28"/>
          <w:lang w:val="en-US"/>
        </w:rPr>
        <w:t xml:space="preserve"> of the author or his studying of a problem are given.</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5.</w:t>
      </w:r>
      <w:r w:rsidRPr="00602E90">
        <w:rPr>
          <w:sz w:val="28"/>
          <w:szCs w:val="28"/>
          <w:lang w:val="en-US"/>
        </w:rPr>
        <w:tab/>
        <w:t>The conclusion in which the results are summed up or the generalized conclusion on a subject of the abstract is given, recommendations are offered.</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6.</w:t>
      </w:r>
      <w:r w:rsidRPr="00602E90">
        <w:rPr>
          <w:sz w:val="28"/>
          <w:szCs w:val="28"/>
          <w:lang w:val="en-US"/>
        </w:rPr>
        <w:tab/>
        <w:t>List of references.</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1. Content</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1.1. The content should correspond to the text issued by the teacher</w:t>
      </w:r>
      <w:r w:rsidR="00DE20D7" w:rsidRPr="00602E90">
        <w:rPr>
          <w:sz w:val="28"/>
          <w:szCs w:val="28"/>
          <w:lang w:val="en-US"/>
        </w:rPr>
        <w:t xml:space="preserve"> </w:t>
      </w:r>
      <w:r w:rsidRPr="00602E90">
        <w:rPr>
          <w:sz w:val="28"/>
          <w:szCs w:val="28"/>
          <w:lang w:val="en-US"/>
        </w:rPr>
        <w:t>the topic of the task.</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1.2. The content begins with an introduction and includes the name of all</w:t>
      </w:r>
      <w:r w:rsidR="00DE20D7" w:rsidRPr="00602E90">
        <w:rPr>
          <w:sz w:val="28"/>
          <w:szCs w:val="28"/>
          <w:lang w:val="en-US"/>
        </w:rPr>
        <w:t xml:space="preserve"> </w:t>
      </w:r>
      <w:r w:rsidRPr="00602E90">
        <w:rPr>
          <w:sz w:val="28"/>
          <w:szCs w:val="28"/>
          <w:lang w:val="en-US"/>
        </w:rPr>
        <w:t>sections, subsections, as well as paragraphs, subparagraphs (if they have</w:t>
      </w:r>
      <w:r w:rsidR="00DE20D7" w:rsidRPr="00602E90">
        <w:rPr>
          <w:sz w:val="28"/>
          <w:szCs w:val="28"/>
          <w:lang w:val="en-US"/>
        </w:rPr>
        <w:t xml:space="preserve"> </w:t>
      </w:r>
      <w:r w:rsidRPr="00602E90">
        <w:rPr>
          <w:sz w:val="28"/>
          <w:szCs w:val="28"/>
          <w:lang w:val="en-US"/>
        </w:rPr>
        <w:t>name), conclusion, list of sources used, name</w:t>
      </w:r>
      <w:r w:rsidR="00DE20D7" w:rsidRPr="00602E90">
        <w:rPr>
          <w:sz w:val="28"/>
          <w:szCs w:val="28"/>
          <w:lang w:val="en-US"/>
        </w:rPr>
        <w:t xml:space="preserve"> </w:t>
      </w:r>
      <w:r w:rsidRPr="00602E90">
        <w:rPr>
          <w:sz w:val="28"/>
          <w:szCs w:val="28"/>
          <w:lang w:val="en-US"/>
        </w:rPr>
        <w:t>and marking of applications with indication of number of pages, which</w:t>
      </w:r>
      <w:r w:rsidR="00DE20D7" w:rsidRPr="00602E90">
        <w:rPr>
          <w:sz w:val="28"/>
          <w:szCs w:val="28"/>
          <w:lang w:val="en-US"/>
        </w:rPr>
        <w:t xml:space="preserve"> </w:t>
      </w:r>
      <w:r w:rsidRPr="00602E90">
        <w:rPr>
          <w:sz w:val="28"/>
          <w:szCs w:val="28"/>
          <w:lang w:val="en-US"/>
        </w:rPr>
        <w:t>these elements of the abstract begin. The content does not include the title</w:t>
      </w:r>
      <w:r w:rsidR="00DE20D7" w:rsidRPr="00602E90">
        <w:rPr>
          <w:sz w:val="28"/>
          <w:szCs w:val="28"/>
          <w:lang w:val="en-US"/>
        </w:rPr>
        <w:t xml:space="preserve"> </w:t>
      </w:r>
      <w:r w:rsidRPr="00602E90">
        <w:rPr>
          <w:sz w:val="28"/>
          <w:szCs w:val="28"/>
          <w:lang w:val="en-US"/>
        </w:rPr>
        <w:t>leaf, task.</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2. Introduction</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2.1 for the abstract, the introduction should contain an assessment of the modern</w:t>
      </w:r>
      <w:r w:rsidR="00DE20D7" w:rsidRPr="00602E90">
        <w:rPr>
          <w:sz w:val="28"/>
          <w:szCs w:val="28"/>
          <w:lang w:val="en-US"/>
        </w:rPr>
        <w:t xml:space="preserve"> </w:t>
      </w:r>
      <w:r w:rsidRPr="00602E90">
        <w:rPr>
          <w:sz w:val="28"/>
          <w:szCs w:val="28"/>
          <w:lang w:val="en-US"/>
        </w:rPr>
        <w:t>the state of the solved scientific and technical problems in well drilling. In</w:t>
      </w:r>
      <w:r w:rsidR="00DE20D7" w:rsidRPr="00602E90">
        <w:rPr>
          <w:sz w:val="28"/>
          <w:szCs w:val="28"/>
          <w:lang w:val="en-US"/>
        </w:rPr>
        <w:t xml:space="preserve"> </w:t>
      </w:r>
      <w:r w:rsidRPr="00602E90">
        <w:rPr>
          <w:sz w:val="28"/>
          <w:szCs w:val="28"/>
          <w:lang w:val="en-US"/>
        </w:rPr>
        <w:t>the introduction should be justified and formulated relevance and novelty</w:t>
      </w:r>
      <w:r w:rsidR="00DE20D7" w:rsidRPr="00602E90">
        <w:rPr>
          <w:sz w:val="28"/>
          <w:szCs w:val="28"/>
          <w:lang w:val="en-US"/>
        </w:rPr>
        <w:t xml:space="preserve"> the topic of the report</w:t>
      </w:r>
      <w:r w:rsidRPr="00602E90">
        <w:rPr>
          <w:sz w:val="28"/>
          <w:szCs w:val="28"/>
          <w:lang w:val="en-US"/>
        </w:rPr>
        <w:t>.</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2.2 </w:t>
      </w:r>
      <w:proofErr w:type="gramStart"/>
      <w:r w:rsidRPr="00602E90">
        <w:rPr>
          <w:sz w:val="28"/>
          <w:szCs w:val="28"/>
          <w:lang w:val="en-US"/>
        </w:rPr>
        <w:t>the</w:t>
      </w:r>
      <w:proofErr w:type="gramEnd"/>
      <w:r w:rsidRPr="00602E90">
        <w:rPr>
          <w:sz w:val="28"/>
          <w:szCs w:val="28"/>
          <w:lang w:val="en-US"/>
        </w:rPr>
        <w:t xml:space="preserve"> Introduction should reflect the following points:</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 </w:t>
      </w:r>
      <w:proofErr w:type="gramStart"/>
      <w:r w:rsidRPr="00602E90">
        <w:rPr>
          <w:sz w:val="28"/>
          <w:szCs w:val="28"/>
          <w:lang w:val="en-US"/>
        </w:rPr>
        <w:t>relevance</w:t>
      </w:r>
      <w:proofErr w:type="gramEnd"/>
      <w:r w:rsidRPr="00602E90">
        <w:rPr>
          <w:sz w:val="28"/>
          <w:szCs w:val="28"/>
          <w:lang w:val="en-US"/>
        </w:rPr>
        <w:t xml:space="preserve"> and novelty of the topic;</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 </w:t>
      </w:r>
      <w:proofErr w:type="gramStart"/>
      <w:r w:rsidRPr="00602E90">
        <w:rPr>
          <w:sz w:val="28"/>
          <w:szCs w:val="28"/>
          <w:lang w:val="en-US"/>
        </w:rPr>
        <w:t>goals</w:t>
      </w:r>
      <w:proofErr w:type="gramEnd"/>
      <w:r w:rsidRPr="00602E90">
        <w:rPr>
          <w:sz w:val="28"/>
          <w:szCs w:val="28"/>
          <w:lang w:val="en-US"/>
        </w:rPr>
        <w:t xml:space="preserve"> and objectives of the work;</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 </w:t>
      </w:r>
      <w:proofErr w:type="gramStart"/>
      <w:r w:rsidRPr="00602E90">
        <w:rPr>
          <w:sz w:val="28"/>
          <w:szCs w:val="28"/>
          <w:lang w:val="en-US"/>
        </w:rPr>
        <w:t>description</w:t>
      </w:r>
      <w:proofErr w:type="gramEnd"/>
      <w:r w:rsidRPr="00602E90">
        <w:rPr>
          <w:sz w:val="28"/>
          <w:szCs w:val="28"/>
          <w:lang w:val="en-US"/>
        </w:rPr>
        <w:t xml:space="preserve"> of the object and subject of the study;</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 </w:t>
      </w:r>
      <w:proofErr w:type="gramStart"/>
      <w:r w:rsidRPr="00602E90">
        <w:rPr>
          <w:sz w:val="28"/>
          <w:szCs w:val="28"/>
          <w:lang w:val="en-US"/>
        </w:rPr>
        <w:t>research</w:t>
      </w:r>
      <w:proofErr w:type="gramEnd"/>
      <w:r w:rsidRPr="00602E90">
        <w:rPr>
          <w:sz w:val="28"/>
          <w:szCs w:val="28"/>
          <w:lang w:val="en-US"/>
        </w:rPr>
        <w:t xml:space="preserve"> methods used in the work.</w:t>
      </w:r>
    </w:p>
    <w:p w:rsidR="00B97016" w:rsidRPr="00602E90" w:rsidRDefault="00B97016"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2.3 Relevance of the study is characterized by the state of the problem studied by the student in the framework of the studied subject. Goals and objectives of the study, as well as research methods are formed and selected in conjunction with the teacher at the stage of writing a task for the abstract.</w:t>
      </w:r>
    </w:p>
    <w:p w:rsidR="00044DDC" w:rsidRPr="00602E90" w:rsidRDefault="00DE20D7"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3. The main part of the report</w:t>
      </w:r>
    </w:p>
    <w:p w:rsidR="00044DDC"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lastRenderedPageBreak/>
        <w:t>3.1 The main part of the abstract should contain sections reflecting the essence, methodology, solution of the main tasks in accordance with the task and the main results of the work.</w:t>
      </w:r>
    </w:p>
    <w:p w:rsidR="00044DDC" w:rsidRPr="00602E90" w:rsidRDefault="00AB3CC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3.2 T</w:t>
      </w:r>
      <w:r w:rsidR="00044DDC" w:rsidRPr="00602E90">
        <w:rPr>
          <w:sz w:val="28"/>
          <w:szCs w:val="28"/>
          <w:lang w:val="en-US"/>
        </w:rPr>
        <w:t>he Main part accor</w:t>
      </w:r>
      <w:r w:rsidRPr="00602E90">
        <w:rPr>
          <w:sz w:val="28"/>
          <w:szCs w:val="28"/>
          <w:lang w:val="en-US"/>
        </w:rPr>
        <w:t>ding to the task on the report</w:t>
      </w:r>
      <w:r w:rsidR="00044DDC" w:rsidRPr="00602E90">
        <w:rPr>
          <w:sz w:val="28"/>
          <w:szCs w:val="28"/>
          <w:lang w:val="en-US"/>
        </w:rPr>
        <w:t xml:space="preserve"> can contain:</w:t>
      </w:r>
    </w:p>
    <w:p w:rsidR="00044DDC" w:rsidRPr="00602E90" w:rsidRDefault="00AB3CC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a) T</w:t>
      </w:r>
      <w:r w:rsidR="00044DDC" w:rsidRPr="00602E90">
        <w:rPr>
          <w:sz w:val="28"/>
          <w:szCs w:val="28"/>
          <w:lang w:val="en-US"/>
        </w:rPr>
        <w:t>he choice of research direction, including the justification of the research direction, methods of solving problems and their comparative evaluation.</w:t>
      </w:r>
    </w:p>
    <w:p w:rsidR="00044DDC"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This section provides a theoretical justification of the chosen research problem, it is performed on the basis of the analysis of literary sources, </w:t>
      </w:r>
      <w:proofErr w:type="gramStart"/>
      <w:r w:rsidRPr="00602E90">
        <w:rPr>
          <w:sz w:val="28"/>
          <w:szCs w:val="28"/>
          <w:lang w:val="en-US"/>
        </w:rPr>
        <w:t>it</w:t>
      </w:r>
      <w:proofErr w:type="gramEnd"/>
      <w:r w:rsidRPr="00602E90">
        <w:rPr>
          <w:sz w:val="28"/>
          <w:szCs w:val="28"/>
          <w:lang w:val="en-US"/>
        </w:rPr>
        <w:t xml:space="preserve"> offers its own point of view on the problem of research, conclusions on the relevance of the topic;</w:t>
      </w:r>
    </w:p>
    <w:p w:rsidR="00B97016"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b) description of theoretical and (or) experimental studies, including determination of the nature and content of theoretical studies, research methods, methods and results of calculations, justification of the need for experimental work, the principles of operation of the developed objects, their characteristics. The description of the experimental part describes the General concept and basic research methods, algorithms for solving problems. In theoretical works the known and supposed methods of calculations, their comparative estimations are resulted, in experimental - principles of action and characteristics of the developed equipment, methods of an estimation of errors. In the original part of the work in the spirit in which sets out the results of their research with the assessment of the new things that entered into the problem;</w:t>
      </w:r>
    </w:p>
    <w:p w:rsidR="00044DDC"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C) generalization and evaluation of research results, description of structures, technologies, etc., assessment of the completeness of the solution of the problem, assessment of the reliability of the results, their comparison with similar results, justification of the need for additional research and proposals for the use of the results.</w:t>
      </w:r>
    </w:p>
    <w:p w:rsidR="00044DDC" w:rsidRPr="00602E90" w:rsidRDefault="00AB3CC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3.3 T</w:t>
      </w:r>
      <w:r w:rsidR="00044DDC" w:rsidRPr="00602E90">
        <w:rPr>
          <w:sz w:val="28"/>
          <w:szCs w:val="28"/>
          <w:lang w:val="en-US"/>
        </w:rPr>
        <w:t>he Number of sections of the main part is agreed with the head.</w:t>
      </w:r>
    </w:p>
    <w:p w:rsidR="00044DDC"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The location of the main material of the abstract sections, subsections, etc. the main part is determined by the author of the abstract.</w:t>
      </w:r>
    </w:p>
    <w:p w:rsidR="00044DDC" w:rsidRPr="00602E90" w:rsidRDefault="00AB3CC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lastRenderedPageBreak/>
        <w:t>3.4 T</w:t>
      </w:r>
      <w:r w:rsidR="00044DDC" w:rsidRPr="00602E90">
        <w:rPr>
          <w:sz w:val="28"/>
          <w:szCs w:val="28"/>
          <w:lang w:val="en-US"/>
        </w:rPr>
        <w:t>he text of the abstract must meet the basic formal requirements for the finished work: clarity of structure; consistency and consistency; accuracy of the information; clarity and conciseness of presentation; compliance of the presentation of the Russian literary language.</w:t>
      </w:r>
    </w:p>
    <w:p w:rsidR="00044DDC"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3.5 </w:t>
      </w:r>
      <w:r w:rsidR="00AB3CCC" w:rsidRPr="00602E90">
        <w:rPr>
          <w:sz w:val="28"/>
          <w:szCs w:val="28"/>
          <w:lang w:val="en-US"/>
        </w:rPr>
        <w:t xml:space="preserve">The </w:t>
      </w:r>
      <w:r w:rsidRPr="00602E90">
        <w:rPr>
          <w:sz w:val="28"/>
          <w:szCs w:val="28"/>
          <w:lang w:val="en-US"/>
        </w:rPr>
        <w:t>sections of the economy and life safety deals with the issues according to the assignment to the essay on these topics.</w:t>
      </w:r>
    </w:p>
    <w:p w:rsidR="00044DDC"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Each of these sections should be no more than 5 – 7 pages of typewritten text (this paragraph is given to the student at the discretion of the teacher, if the topic of the abstract is related to the environmental friendliness of the protected area or possible injury during the construction of the well).</w:t>
      </w:r>
    </w:p>
    <w:p w:rsidR="00044DDC"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4. Conclusion</w:t>
      </w:r>
    </w:p>
    <w:p w:rsidR="00044DDC"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4.1 Conclusion should contain brief conclusions on the results of the abstract, assessment of the completeness of the task and recommendations for practical and scientific application of the results.</w:t>
      </w:r>
    </w:p>
    <w:p w:rsidR="00044DDC" w:rsidRPr="00602E90" w:rsidRDefault="00AB3CC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4.2 T</w:t>
      </w:r>
      <w:r w:rsidR="00044DDC" w:rsidRPr="00602E90">
        <w:rPr>
          <w:sz w:val="28"/>
          <w:szCs w:val="28"/>
          <w:lang w:val="en-US"/>
        </w:rPr>
        <w:t xml:space="preserve">he Word </w:t>
      </w:r>
      <w:r w:rsidRPr="00602E90">
        <w:rPr>
          <w:sz w:val="28"/>
          <w:szCs w:val="28"/>
          <w:lang w:val="en-US"/>
        </w:rPr>
        <w:t>conclusion</w:t>
      </w:r>
      <w:r w:rsidR="00044DDC" w:rsidRPr="00602E90">
        <w:rPr>
          <w:sz w:val="28"/>
          <w:szCs w:val="28"/>
          <w:lang w:val="en-US"/>
        </w:rPr>
        <w:t xml:space="preserve"> is written in the middle of a string in uppercase letters, without dot in the end, not stressed.</w:t>
      </w:r>
    </w:p>
    <w:p w:rsidR="00044DDC" w:rsidRPr="00602E90" w:rsidRDefault="00044DDC"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4.3. In the conclusion should not include figures, equations and tables.</w:t>
      </w:r>
    </w:p>
    <w:p w:rsidR="00AD6192" w:rsidRPr="00602E90" w:rsidRDefault="00AD6192" w:rsidP="001B2DE5">
      <w:pPr>
        <w:pStyle w:val="af1"/>
        <w:spacing w:before="0" w:beforeAutospacing="0" w:after="0" w:afterAutospacing="0" w:line="360" w:lineRule="auto"/>
        <w:ind w:firstLine="720"/>
        <w:jc w:val="both"/>
        <w:rPr>
          <w:b/>
          <w:i/>
          <w:color w:val="FF0000"/>
          <w:sz w:val="28"/>
          <w:szCs w:val="28"/>
          <w:lang w:val="en-US"/>
        </w:rPr>
      </w:pPr>
    </w:p>
    <w:p w:rsidR="00B8691A" w:rsidRPr="00602E90" w:rsidRDefault="00E34CD0" w:rsidP="001B2DE5">
      <w:pPr>
        <w:pStyle w:val="af1"/>
        <w:spacing w:before="0" w:beforeAutospacing="0" w:after="0" w:afterAutospacing="0" w:line="360" w:lineRule="auto"/>
        <w:ind w:firstLine="720"/>
        <w:jc w:val="both"/>
        <w:rPr>
          <w:sz w:val="28"/>
          <w:szCs w:val="28"/>
          <w:lang w:val="en-US"/>
        </w:rPr>
      </w:pPr>
      <w:r>
        <w:rPr>
          <w:b/>
          <w:i/>
          <w:sz w:val="28"/>
          <w:szCs w:val="28"/>
          <w:lang w:val="en-US"/>
        </w:rPr>
        <w:t xml:space="preserve">3. </w:t>
      </w:r>
      <w:r w:rsidR="00B8691A" w:rsidRPr="00E34CD0">
        <w:rPr>
          <w:b/>
          <w:i/>
          <w:sz w:val="28"/>
          <w:szCs w:val="28"/>
          <w:lang w:val="en-US"/>
        </w:rPr>
        <w:t>The essay</w:t>
      </w:r>
      <w:r w:rsidR="00B8691A" w:rsidRPr="00602E90">
        <w:rPr>
          <w:sz w:val="28"/>
          <w:szCs w:val="28"/>
          <w:lang w:val="en-US"/>
        </w:rPr>
        <w:t xml:space="preserve"> is a prose work of a small volume and free composition, expressing individual impressions and considerations on a specific topic, issue and obviously not applying for an exhaustive or defining interpretation.</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The word "essay" in French can be literally translated as: experience, sample, sketch, </w:t>
      </w:r>
      <w:proofErr w:type="gramStart"/>
      <w:r w:rsidRPr="00602E90">
        <w:rPr>
          <w:sz w:val="28"/>
          <w:szCs w:val="28"/>
          <w:lang w:val="en-US"/>
        </w:rPr>
        <w:t>essay</w:t>
      </w:r>
      <w:proofErr w:type="gramEnd"/>
      <w:r w:rsidRPr="00602E90">
        <w:rPr>
          <w:sz w:val="28"/>
          <w:szCs w:val="28"/>
          <w:lang w:val="en-US"/>
        </w:rPr>
        <w:t>.</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Writing an essay is extremely useful because it allows the author:</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learn to articulate thoughts clearly and competently;</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 </w:t>
      </w:r>
      <w:proofErr w:type="gramStart"/>
      <w:r w:rsidRPr="00602E90">
        <w:rPr>
          <w:sz w:val="28"/>
          <w:szCs w:val="28"/>
          <w:lang w:val="en-US"/>
        </w:rPr>
        <w:t>structure</w:t>
      </w:r>
      <w:proofErr w:type="gramEnd"/>
      <w:r w:rsidRPr="00602E90">
        <w:rPr>
          <w:sz w:val="28"/>
          <w:szCs w:val="28"/>
          <w:lang w:val="en-US"/>
        </w:rPr>
        <w:t xml:space="preserve"> information;</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use basic concepts;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highlight cause-and-effect relationships;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illustrate the experience with relevant examples;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 </w:t>
      </w:r>
      <w:proofErr w:type="gramStart"/>
      <w:r w:rsidRPr="00602E90">
        <w:rPr>
          <w:sz w:val="28"/>
          <w:szCs w:val="28"/>
          <w:lang w:val="en-US"/>
        </w:rPr>
        <w:t>to</w:t>
      </w:r>
      <w:proofErr w:type="gramEnd"/>
      <w:r w:rsidRPr="00602E90">
        <w:rPr>
          <w:sz w:val="28"/>
          <w:szCs w:val="28"/>
          <w:lang w:val="en-US"/>
        </w:rPr>
        <w:t xml:space="preserve"> argue their conclusions.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lastRenderedPageBreak/>
        <w:t>Essay signs:</w:t>
      </w:r>
    </w:p>
    <w:p w:rsidR="00B8691A" w:rsidRPr="00602E90" w:rsidRDefault="00B8691A" w:rsidP="001B2DE5">
      <w:pPr>
        <w:pStyle w:val="af1"/>
        <w:numPr>
          <w:ilvl w:val="0"/>
          <w:numId w:val="11"/>
        </w:numPr>
        <w:spacing w:before="0" w:beforeAutospacing="0" w:after="0" w:afterAutospacing="0" w:line="360" w:lineRule="auto"/>
        <w:ind w:left="567" w:hanging="567"/>
        <w:jc w:val="both"/>
        <w:rPr>
          <w:sz w:val="28"/>
          <w:szCs w:val="28"/>
          <w:lang w:val="en-US"/>
        </w:rPr>
      </w:pPr>
      <w:r w:rsidRPr="00602E90">
        <w:rPr>
          <w:sz w:val="28"/>
          <w:szCs w:val="28"/>
          <w:lang w:val="en-US"/>
        </w:rPr>
        <w:t xml:space="preserve"> Small volume - from 2 to 5 pages of computer text;</w:t>
      </w:r>
    </w:p>
    <w:p w:rsidR="00B8691A" w:rsidRPr="00602E90" w:rsidRDefault="00B8691A" w:rsidP="001B2DE5">
      <w:pPr>
        <w:pStyle w:val="af1"/>
        <w:numPr>
          <w:ilvl w:val="0"/>
          <w:numId w:val="11"/>
        </w:numPr>
        <w:spacing w:before="0" w:beforeAutospacing="0" w:after="0" w:afterAutospacing="0" w:line="360" w:lineRule="auto"/>
        <w:ind w:left="567" w:hanging="567"/>
        <w:jc w:val="both"/>
        <w:rPr>
          <w:sz w:val="28"/>
          <w:szCs w:val="28"/>
          <w:lang w:val="en-US"/>
        </w:rPr>
      </w:pPr>
      <w:r w:rsidRPr="00602E90">
        <w:rPr>
          <w:sz w:val="28"/>
          <w:szCs w:val="28"/>
          <w:lang w:val="en-US"/>
        </w:rPr>
        <w:t xml:space="preserve"> A specific topic and its subjective interpretation is emphasized, i.e. one person can offer only one version of his / her thought, which he / she develops in the essay, on one specific topic.</w:t>
      </w:r>
    </w:p>
    <w:p w:rsidR="00B8691A" w:rsidRPr="00602E90" w:rsidRDefault="00B8691A" w:rsidP="001B2DE5">
      <w:pPr>
        <w:pStyle w:val="af1"/>
        <w:numPr>
          <w:ilvl w:val="0"/>
          <w:numId w:val="11"/>
        </w:numPr>
        <w:spacing w:before="0" w:beforeAutospacing="0" w:after="0" w:afterAutospacing="0" w:line="360" w:lineRule="auto"/>
        <w:ind w:left="567" w:hanging="567"/>
        <w:jc w:val="both"/>
        <w:rPr>
          <w:sz w:val="28"/>
          <w:szCs w:val="28"/>
          <w:lang w:val="en-US"/>
        </w:rPr>
      </w:pPr>
      <w:r w:rsidRPr="00602E90">
        <w:rPr>
          <w:sz w:val="28"/>
          <w:szCs w:val="28"/>
          <w:lang w:val="en-US"/>
        </w:rPr>
        <w:t xml:space="preserve"> Ease of narration, i.e. it is necessary to </w:t>
      </w:r>
      <w:proofErr w:type="gramStart"/>
      <w:r w:rsidRPr="00602E90">
        <w:rPr>
          <w:sz w:val="28"/>
          <w:szCs w:val="28"/>
          <w:lang w:val="en-US"/>
        </w:rPr>
        <w:t>Express</w:t>
      </w:r>
      <w:proofErr w:type="gramEnd"/>
      <w:r w:rsidRPr="00602E90">
        <w:rPr>
          <w:sz w:val="28"/>
          <w:szCs w:val="28"/>
          <w:lang w:val="en-US"/>
        </w:rPr>
        <w:t xml:space="preserve"> only your thoughts, only what you specifically feel.</w:t>
      </w:r>
    </w:p>
    <w:p w:rsidR="00B8691A" w:rsidRPr="00602E90" w:rsidRDefault="00B8691A" w:rsidP="001B2DE5">
      <w:pPr>
        <w:pStyle w:val="af1"/>
        <w:numPr>
          <w:ilvl w:val="0"/>
          <w:numId w:val="11"/>
        </w:numPr>
        <w:spacing w:before="0" w:beforeAutospacing="0" w:after="0" w:afterAutospacing="0" w:line="360" w:lineRule="auto"/>
        <w:ind w:left="567" w:hanging="567"/>
        <w:jc w:val="both"/>
        <w:rPr>
          <w:sz w:val="28"/>
          <w:szCs w:val="28"/>
          <w:lang w:val="en-US"/>
        </w:rPr>
      </w:pPr>
      <w:r w:rsidRPr="00602E90">
        <w:rPr>
          <w:sz w:val="28"/>
          <w:szCs w:val="28"/>
          <w:lang w:val="en-US"/>
        </w:rPr>
        <w:t xml:space="preserve"> Lack of colloquial slang, i.e. the essay should be taken seriously.</w:t>
      </w:r>
    </w:p>
    <w:p w:rsidR="00B8691A" w:rsidRPr="00602E90" w:rsidRDefault="00B8691A" w:rsidP="001B2DE5">
      <w:pPr>
        <w:pStyle w:val="af1"/>
        <w:numPr>
          <w:ilvl w:val="0"/>
          <w:numId w:val="11"/>
        </w:numPr>
        <w:spacing w:before="0" w:beforeAutospacing="0" w:after="0" w:afterAutospacing="0" w:line="360" w:lineRule="auto"/>
        <w:ind w:left="567" w:hanging="567"/>
        <w:jc w:val="both"/>
        <w:rPr>
          <w:sz w:val="28"/>
          <w:szCs w:val="28"/>
          <w:lang w:val="en-US"/>
        </w:rPr>
      </w:pPr>
      <w:r w:rsidRPr="00602E90">
        <w:rPr>
          <w:sz w:val="28"/>
          <w:szCs w:val="28"/>
          <w:lang w:val="en-US"/>
        </w:rPr>
        <w:t xml:space="preserve"> The essay must necessarily reflect the individual attitude of the author to the topic, question, </w:t>
      </w:r>
      <w:proofErr w:type="gramStart"/>
      <w:r w:rsidRPr="00602E90">
        <w:rPr>
          <w:sz w:val="28"/>
          <w:szCs w:val="28"/>
          <w:lang w:val="en-US"/>
        </w:rPr>
        <w:t>problem</w:t>
      </w:r>
      <w:proofErr w:type="gramEnd"/>
      <w:r w:rsidRPr="00602E90">
        <w:rPr>
          <w:sz w:val="28"/>
          <w:szCs w:val="28"/>
          <w:lang w:val="en-US"/>
        </w:rPr>
        <w:t>.</w:t>
      </w:r>
    </w:p>
    <w:p w:rsidR="00B8691A" w:rsidRPr="00602E90" w:rsidRDefault="00B8691A" w:rsidP="001B2DE5">
      <w:pPr>
        <w:pStyle w:val="af1"/>
        <w:numPr>
          <w:ilvl w:val="0"/>
          <w:numId w:val="11"/>
        </w:numPr>
        <w:spacing w:before="0" w:beforeAutospacing="0" w:after="0" w:afterAutospacing="0" w:line="360" w:lineRule="auto"/>
        <w:ind w:left="567" w:hanging="567"/>
        <w:jc w:val="both"/>
        <w:rPr>
          <w:sz w:val="28"/>
          <w:szCs w:val="28"/>
          <w:lang w:val="en-US"/>
        </w:rPr>
      </w:pPr>
      <w:r w:rsidRPr="00602E90">
        <w:rPr>
          <w:sz w:val="28"/>
          <w:szCs w:val="28"/>
          <w:lang w:val="en-US"/>
        </w:rPr>
        <w:t xml:space="preserve"> No need:</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Express thoughts in long sentences;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overload essays with quotations from books, encyclopedias and other sources of information;</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include long introductions in the essay.</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Structure and outline of the essay:</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1. Entry. The introduction raises the problem of presentation.</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2. Thesis, arguments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3. Thesis, arguments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4. Thesis, arguments</w:t>
      </w:r>
    </w:p>
    <w:p w:rsidR="00B8691A" w:rsidRPr="00602E90" w:rsidRDefault="00B8691A" w:rsidP="001B2DE5">
      <w:pPr>
        <w:pStyle w:val="af1"/>
        <w:spacing w:before="0" w:beforeAutospacing="0" w:after="0" w:afterAutospacing="0" w:line="360" w:lineRule="auto"/>
        <w:ind w:firstLine="720"/>
        <w:jc w:val="both"/>
        <w:rPr>
          <w:sz w:val="28"/>
          <w:szCs w:val="28"/>
          <w:lang w:val="en-US"/>
        </w:rPr>
      </w:pPr>
      <w:proofErr w:type="gramStart"/>
      <w:r w:rsidRPr="00602E90">
        <w:rPr>
          <w:sz w:val="28"/>
          <w:szCs w:val="28"/>
          <w:lang w:val="en-US"/>
        </w:rPr>
        <w:t>5. ....</w:t>
      </w:r>
      <w:proofErr w:type="gramEnd"/>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6. Conclusion. The conclusion summarizes the author's opinion on the problem of presentation.</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A thesis is an author's statement that needs proof.</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The argument is the facts, phenomena of social life, events, life situations and life experiences, scientific evidence, links to scientific opinion, etc. On one point it is better to give two arguments.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When checking your essay, you must answer the following questions: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1. Did I answer the question?</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2. Did I </w:t>
      </w:r>
      <w:proofErr w:type="gramStart"/>
      <w:r w:rsidRPr="00602E90">
        <w:rPr>
          <w:sz w:val="28"/>
          <w:szCs w:val="28"/>
          <w:lang w:val="en-US"/>
        </w:rPr>
        <w:t>Express</w:t>
      </w:r>
      <w:proofErr w:type="gramEnd"/>
      <w:r w:rsidRPr="00602E90">
        <w:rPr>
          <w:sz w:val="28"/>
          <w:szCs w:val="28"/>
          <w:lang w:val="en-US"/>
        </w:rPr>
        <w:t xml:space="preserve"> my own opinion?</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lastRenderedPageBreak/>
        <w:t>3. How accurately and clearly did I state my thoughts?</w:t>
      </w:r>
    </w:p>
    <w:p w:rsidR="00B8691A"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4. Are the arguments to prove my opinion?</w:t>
      </w:r>
    </w:p>
    <w:p w:rsidR="00B97016" w:rsidRPr="00602E90" w:rsidRDefault="00B8691A" w:rsidP="001B2DE5">
      <w:pPr>
        <w:pStyle w:val="af1"/>
        <w:spacing w:before="0" w:beforeAutospacing="0" w:after="0" w:afterAutospacing="0" w:line="360" w:lineRule="auto"/>
        <w:ind w:firstLine="720"/>
        <w:jc w:val="both"/>
        <w:rPr>
          <w:sz w:val="28"/>
          <w:szCs w:val="28"/>
          <w:lang w:val="en-US"/>
        </w:rPr>
      </w:pPr>
      <w:r w:rsidRPr="00602E90">
        <w:rPr>
          <w:sz w:val="28"/>
          <w:szCs w:val="28"/>
          <w:lang w:val="en-US"/>
        </w:rPr>
        <w:t xml:space="preserve">5. Does what I wrote sound natural? </w:t>
      </w:r>
      <w:proofErr w:type="gramStart"/>
      <w:r w:rsidRPr="00602E90">
        <w:rPr>
          <w:sz w:val="28"/>
          <w:szCs w:val="28"/>
          <w:lang w:val="en-US"/>
        </w:rPr>
        <w:t>If there were any errors?</w:t>
      </w:r>
      <w:proofErr w:type="gramEnd"/>
    </w:p>
    <w:p w:rsidR="00E34CD0" w:rsidRDefault="00E34CD0" w:rsidP="001B2DE5">
      <w:pPr>
        <w:pStyle w:val="af1"/>
        <w:spacing w:before="0" w:beforeAutospacing="0" w:after="0" w:afterAutospacing="0" w:line="360" w:lineRule="auto"/>
        <w:ind w:firstLine="720"/>
        <w:jc w:val="both"/>
        <w:rPr>
          <w:sz w:val="28"/>
          <w:szCs w:val="28"/>
          <w:lang w:val="en-US"/>
        </w:rPr>
      </w:pPr>
    </w:p>
    <w:p w:rsidR="00BD0FBF" w:rsidRPr="00602E90" w:rsidRDefault="00E34CD0" w:rsidP="001B2DE5">
      <w:pPr>
        <w:pStyle w:val="af1"/>
        <w:spacing w:before="0" w:beforeAutospacing="0" w:after="0" w:afterAutospacing="0" w:line="360" w:lineRule="auto"/>
        <w:ind w:firstLine="720"/>
        <w:jc w:val="both"/>
        <w:rPr>
          <w:b/>
          <w:sz w:val="28"/>
          <w:szCs w:val="28"/>
          <w:lang w:val="en-US"/>
        </w:rPr>
      </w:pPr>
      <w:r w:rsidRPr="00E34CD0">
        <w:rPr>
          <w:b/>
          <w:i/>
          <w:sz w:val="28"/>
          <w:szCs w:val="28"/>
          <w:lang w:val="en-US"/>
        </w:rPr>
        <w:t>4</w:t>
      </w:r>
      <w:r w:rsidR="00373103" w:rsidRPr="00E34CD0">
        <w:rPr>
          <w:b/>
          <w:i/>
          <w:sz w:val="28"/>
          <w:szCs w:val="28"/>
          <w:lang w:val="en-US"/>
        </w:rPr>
        <w:t>.</w:t>
      </w:r>
      <w:r w:rsidR="00373103" w:rsidRPr="00602E90">
        <w:rPr>
          <w:sz w:val="28"/>
          <w:szCs w:val="28"/>
          <w:lang w:val="en-US"/>
        </w:rPr>
        <w:t xml:space="preserve"> </w:t>
      </w:r>
      <w:r w:rsidR="00373103" w:rsidRPr="00602E90">
        <w:rPr>
          <w:b/>
          <w:i/>
          <w:sz w:val="28"/>
          <w:szCs w:val="28"/>
        </w:rPr>
        <w:t>Р</w:t>
      </w:r>
      <w:proofErr w:type="spellStart"/>
      <w:r w:rsidR="007E3F27" w:rsidRPr="00602E90">
        <w:rPr>
          <w:b/>
          <w:i/>
          <w:sz w:val="28"/>
          <w:szCs w:val="28"/>
          <w:lang w:val="en-US"/>
        </w:rPr>
        <w:t>resentation</w:t>
      </w:r>
      <w:proofErr w:type="spellEnd"/>
      <w:r w:rsidR="00373103" w:rsidRPr="00602E90">
        <w:rPr>
          <w:sz w:val="28"/>
          <w:szCs w:val="28"/>
          <w:lang w:val="en-US"/>
        </w:rPr>
        <w:t>-</w:t>
      </w:r>
      <w:r w:rsidR="007E3F27" w:rsidRPr="00602E90">
        <w:rPr>
          <w:sz w:val="28"/>
          <w:szCs w:val="28"/>
          <w:lang w:val="en-US"/>
        </w:rPr>
        <w:t xml:space="preserve"> is created in the same manner as a report; however, it adds one additional element — </w:t>
      </w:r>
      <w:r w:rsidR="007E3F27" w:rsidRPr="00602E90">
        <w:rPr>
          <w:rStyle w:val="af2"/>
          <w:b w:val="0"/>
          <w:sz w:val="28"/>
          <w:szCs w:val="28"/>
          <w:lang w:val="en-US"/>
        </w:rPr>
        <w:t>The Human Element.</w:t>
      </w:r>
      <w:r w:rsidR="007E3F27" w:rsidRPr="00602E90">
        <w:rPr>
          <w:b/>
          <w:sz w:val="28"/>
          <w:szCs w:val="28"/>
          <w:lang w:val="en-US"/>
        </w:rPr>
        <w:t xml:space="preserve"> </w:t>
      </w:r>
    </w:p>
    <w:p w:rsidR="007E3F27" w:rsidRPr="00602E90" w:rsidRDefault="007E3F27" w:rsidP="001B2DE5">
      <w:pPr>
        <w:pStyle w:val="af1"/>
        <w:spacing w:before="0" w:beforeAutospacing="0" w:after="0" w:afterAutospacing="0" w:line="360" w:lineRule="auto"/>
        <w:ind w:firstLine="720"/>
        <w:jc w:val="both"/>
        <w:rPr>
          <w:b/>
          <w:sz w:val="28"/>
          <w:szCs w:val="28"/>
          <w:lang w:val="en-US"/>
        </w:rPr>
      </w:pPr>
      <w:r w:rsidRPr="00602E90">
        <w:rPr>
          <w:sz w:val="28"/>
          <w:szCs w:val="28"/>
          <w:lang w:val="en-US"/>
        </w:rPr>
        <w:t>A good presentation contains at least four elements:</w:t>
      </w:r>
    </w:p>
    <w:p w:rsidR="007E3F27" w:rsidRPr="00602E90" w:rsidRDefault="007E3F27" w:rsidP="001B2DE5">
      <w:pPr>
        <w:pStyle w:val="af1"/>
        <w:numPr>
          <w:ilvl w:val="0"/>
          <w:numId w:val="10"/>
        </w:numPr>
        <w:spacing w:line="360" w:lineRule="auto"/>
        <w:jc w:val="both"/>
        <w:rPr>
          <w:sz w:val="28"/>
          <w:szCs w:val="28"/>
          <w:lang w:val="en-US"/>
        </w:rPr>
      </w:pPr>
      <w:r w:rsidRPr="00602E90">
        <w:rPr>
          <w:bCs/>
          <w:sz w:val="28"/>
          <w:szCs w:val="28"/>
          <w:lang w:val="en-US"/>
        </w:rPr>
        <w:t>Content</w:t>
      </w:r>
      <w:r w:rsidRPr="00602E90">
        <w:rPr>
          <w:sz w:val="28"/>
          <w:szCs w:val="28"/>
          <w:lang w:val="en-US"/>
        </w:rPr>
        <w:t xml:space="preserve"> — </w:t>
      </w:r>
      <w:proofErr w:type="gramStart"/>
      <w:r w:rsidRPr="00602E90">
        <w:rPr>
          <w:sz w:val="28"/>
          <w:szCs w:val="28"/>
          <w:lang w:val="en-US"/>
        </w:rPr>
        <w:t>It</w:t>
      </w:r>
      <w:proofErr w:type="gramEnd"/>
      <w:r w:rsidRPr="00602E90">
        <w:rPr>
          <w:sz w:val="28"/>
          <w:szCs w:val="28"/>
          <w:lang w:val="en-US"/>
        </w:rPr>
        <w:t xml:space="preserve"> contains information that people need. But unlike reports, which are read at the reader's own pace, presentations must account for how much information the audience can absorb in one sitting.</w:t>
      </w:r>
    </w:p>
    <w:p w:rsidR="007E3F27" w:rsidRPr="00602E90" w:rsidRDefault="007E3F27" w:rsidP="001B2DE5">
      <w:pPr>
        <w:pStyle w:val="af1"/>
        <w:numPr>
          <w:ilvl w:val="0"/>
          <w:numId w:val="10"/>
        </w:numPr>
        <w:spacing w:line="360" w:lineRule="auto"/>
        <w:jc w:val="both"/>
        <w:rPr>
          <w:sz w:val="28"/>
          <w:szCs w:val="28"/>
          <w:lang w:val="en-US"/>
        </w:rPr>
      </w:pPr>
      <w:r w:rsidRPr="00602E90">
        <w:rPr>
          <w:bCs/>
          <w:sz w:val="28"/>
          <w:szCs w:val="28"/>
          <w:lang w:val="en-US"/>
        </w:rPr>
        <w:t>Structure</w:t>
      </w:r>
      <w:r w:rsidRPr="00602E90">
        <w:rPr>
          <w:sz w:val="28"/>
          <w:szCs w:val="28"/>
          <w:lang w:val="en-US"/>
        </w:rPr>
        <w:t xml:space="preserve"> — </w:t>
      </w:r>
      <w:proofErr w:type="gramStart"/>
      <w:r w:rsidRPr="00602E90">
        <w:rPr>
          <w:sz w:val="28"/>
          <w:szCs w:val="28"/>
          <w:lang w:val="en-US"/>
        </w:rPr>
        <w:t>It</w:t>
      </w:r>
      <w:proofErr w:type="gramEnd"/>
      <w:r w:rsidRPr="00602E90">
        <w:rPr>
          <w:sz w:val="28"/>
          <w:szCs w:val="28"/>
          <w:lang w:val="en-US"/>
        </w:rPr>
        <w:t xml:space="preserve"> has a logical beginning, middle, and end. It must be sequenced and paced so that the audience can understand it. </w:t>
      </w:r>
      <w:proofErr w:type="spellStart"/>
      <w:r w:rsidRPr="00602E90">
        <w:rPr>
          <w:sz w:val="28"/>
          <w:szCs w:val="28"/>
          <w:lang w:val="en-US"/>
        </w:rPr>
        <w:t>Where as</w:t>
      </w:r>
      <w:proofErr w:type="spellEnd"/>
      <w:r w:rsidRPr="00602E90">
        <w:rPr>
          <w:sz w:val="28"/>
          <w:szCs w:val="28"/>
          <w:lang w:val="en-US"/>
        </w:rPr>
        <w:t xml:space="preserve"> reports have appendices and footnotes to guide the reader, the speaker must be careful not to </w:t>
      </w:r>
      <w:proofErr w:type="spellStart"/>
      <w:r w:rsidRPr="00602E90">
        <w:rPr>
          <w:sz w:val="28"/>
          <w:szCs w:val="28"/>
          <w:lang w:val="en-US"/>
        </w:rPr>
        <w:t>loose</w:t>
      </w:r>
      <w:proofErr w:type="spellEnd"/>
      <w:r w:rsidRPr="00602E90">
        <w:rPr>
          <w:sz w:val="28"/>
          <w:szCs w:val="28"/>
          <w:lang w:val="en-US"/>
        </w:rPr>
        <w:t xml:space="preserve"> the audience when wandering from the main point of the presentation.</w:t>
      </w:r>
    </w:p>
    <w:p w:rsidR="007E3F27" w:rsidRPr="00602E90" w:rsidRDefault="007E3F27" w:rsidP="001B2DE5">
      <w:pPr>
        <w:pStyle w:val="af1"/>
        <w:numPr>
          <w:ilvl w:val="0"/>
          <w:numId w:val="10"/>
        </w:numPr>
        <w:spacing w:line="360" w:lineRule="auto"/>
        <w:jc w:val="both"/>
        <w:rPr>
          <w:sz w:val="28"/>
          <w:szCs w:val="28"/>
          <w:lang w:val="en-US"/>
        </w:rPr>
      </w:pPr>
      <w:r w:rsidRPr="00602E90">
        <w:rPr>
          <w:bCs/>
          <w:sz w:val="28"/>
          <w:szCs w:val="28"/>
          <w:lang w:val="en-US"/>
        </w:rPr>
        <w:t>Packaging</w:t>
      </w:r>
      <w:r w:rsidRPr="00602E90">
        <w:rPr>
          <w:sz w:val="28"/>
          <w:szCs w:val="28"/>
          <w:lang w:val="en-US"/>
        </w:rPr>
        <w:t xml:space="preserve"> — </w:t>
      </w:r>
      <w:proofErr w:type="gramStart"/>
      <w:r w:rsidRPr="00602E90">
        <w:rPr>
          <w:sz w:val="28"/>
          <w:szCs w:val="28"/>
          <w:lang w:val="en-US"/>
        </w:rPr>
        <w:t>It</w:t>
      </w:r>
      <w:proofErr w:type="gramEnd"/>
      <w:r w:rsidRPr="00602E90">
        <w:rPr>
          <w:sz w:val="28"/>
          <w:szCs w:val="28"/>
          <w:lang w:val="en-US"/>
        </w:rPr>
        <w:t xml:space="preserve"> must be well prepared. A report can be reread and portions skipped over, but with a presentation, the audience is at the mercy of a presenter.</w:t>
      </w:r>
    </w:p>
    <w:p w:rsidR="008E522A" w:rsidRPr="00602E90" w:rsidRDefault="007E3F27" w:rsidP="001B2DE5">
      <w:pPr>
        <w:pStyle w:val="af1"/>
        <w:numPr>
          <w:ilvl w:val="0"/>
          <w:numId w:val="10"/>
        </w:numPr>
        <w:spacing w:line="360" w:lineRule="auto"/>
        <w:jc w:val="both"/>
        <w:rPr>
          <w:sz w:val="28"/>
          <w:szCs w:val="28"/>
          <w:lang w:val="en-US"/>
        </w:rPr>
      </w:pPr>
      <w:r w:rsidRPr="00602E90">
        <w:rPr>
          <w:bCs/>
          <w:sz w:val="28"/>
          <w:szCs w:val="28"/>
          <w:lang w:val="en-US"/>
        </w:rPr>
        <w:t>Human Element</w:t>
      </w:r>
      <w:r w:rsidRPr="00602E90">
        <w:rPr>
          <w:sz w:val="28"/>
          <w:szCs w:val="28"/>
          <w:lang w:val="en-US"/>
        </w:rPr>
        <w:t xml:space="preserve"> — </w:t>
      </w:r>
      <w:proofErr w:type="gramStart"/>
      <w:r w:rsidRPr="00602E90">
        <w:rPr>
          <w:sz w:val="28"/>
          <w:szCs w:val="28"/>
          <w:lang w:val="en-US"/>
        </w:rPr>
        <w:t>A</w:t>
      </w:r>
      <w:proofErr w:type="gramEnd"/>
      <w:r w:rsidRPr="00602E90">
        <w:rPr>
          <w:sz w:val="28"/>
          <w:szCs w:val="28"/>
          <w:lang w:val="en-US"/>
        </w:rPr>
        <w:t xml:space="preserve"> good presentation will be remembered much more than a good report because it has a person attached to it. However, you must still analyze the audience's needs to determine if they would be better met if a report was sent instead.</w:t>
      </w:r>
    </w:p>
    <w:p w:rsidR="001069C6" w:rsidRPr="00602E90" w:rsidRDefault="00AB3CCC" w:rsidP="001B2DE5">
      <w:pPr>
        <w:pStyle w:val="af1"/>
        <w:spacing w:line="360" w:lineRule="auto"/>
        <w:ind w:left="720"/>
        <w:jc w:val="center"/>
        <w:rPr>
          <w:b/>
          <w:sz w:val="28"/>
          <w:szCs w:val="28"/>
          <w:lang w:val="en-US"/>
        </w:rPr>
      </w:pPr>
      <w:r w:rsidRPr="00602E90">
        <w:rPr>
          <w:b/>
          <w:sz w:val="28"/>
          <w:szCs w:val="28"/>
          <w:lang w:val="en-US"/>
        </w:rPr>
        <w:t>Requirements for registration of documents</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1.</w:t>
      </w:r>
      <w:r w:rsidRPr="00602E90">
        <w:rPr>
          <w:sz w:val="28"/>
          <w:szCs w:val="28"/>
          <w:lang w:val="en-US"/>
        </w:rPr>
        <w:tab/>
        <w:t xml:space="preserve">Design on A4 sheets on one side; </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2.</w:t>
      </w:r>
      <w:r w:rsidRPr="00602E90">
        <w:rPr>
          <w:sz w:val="28"/>
          <w:szCs w:val="28"/>
          <w:lang w:val="en-US"/>
        </w:rPr>
        <w:tab/>
        <w:t xml:space="preserve">Times New Roman Font; </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3.</w:t>
      </w:r>
      <w:r w:rsidRPr="00602E90">
        <w:rPr>
          <w:sz w:val="28"/>
          <w:szCs w:val="28"/>
          <w:lang w:val="en-US"/>
        </w:rPr>
        <w:tab/>
        <w:t>Size 14 pins;</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4.</w:t>
      </w:r>
      <w:r w:rsidRPr="00602E90">
        <w:rPr>
          <w:sz w:val="28"/>
          <w:szCs w:val="28"/>
          <w:lang w:val="en-US"/>
        </w:rPr>
        <w:tab/>
        <w:t xml:space="preserve">Line spacing 1.5.  </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5.</w:t>
      </w:r>
      <w:r w:rsidRPr="00602E90">
        <w:rPr>
          <w:sz w:val="28"/>
          <w:szCs w:val="28"/>
          <w:lang w:val="en-US"/>
        </w:rPr>
        <w:tab/>
        <w:t>The font color is black.</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lastRenderedPageBreak/>
        <w:t>6.</w:t>
      </w:r>
      <w:r w:rsidRPr="00602E90">
        <w:rPr>
          <w:sz w:val="28"/>
          <w:szCs w:val="28"/>
          <w:lang w:val="en-US"/>
        </w:rPr>
        <w:tab/>
        <w:t xml:space="preserve">Sheet fields-automatically. </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7.</w:t>
      </w:r>
      <w:r w:rsidRPr="00602E90">
        <w:rPr>
          <w:sz w:val="28"/>
          <w:szCs w:val="28"/>
          <w:lang w:val="en-US"/>
        </w:rPr>
        <w:tab/>
        <w:t>Text alignment by width.</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8.</w:t>
      </w:r>
      <w:r w:rsidRPr="00602E90">
        <w:rPr>
          <w:sz w:val="28"/>
          <w:szCs w:val="28"/>
          <w:lang w:val="en-US"/>
        </w:rPr>
        <w:tab/>
        <w:t>Hyphenation, no.</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9.</w:t>
      </w:r>
      <w:r w:rsidRPr="00602E90">
        <w:rPr>
          <w:sz w:val="28"/>
          <w:szCs w:val="28"/>
          <w:lang w:val="en-US"/>
        </w:rPr>
        <w:tab/>
        <w:t>All columns and rows must be numbered in the tables.</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10.</w:t>
      </w:r>
      <w:r w:rsidRPr="00602E90">
        <w:rPr>
          <w:sz w:val="28"/>
          <w:szCs w:val="28"/>
          <w:lang w:val="en-US"/>
        </w:rPr>
        <w:tab/>
        <w:t>Tables are filled with font size 14 pins (or less), line spacing 1.0.</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11.</w:t>
      </w:r>
      <w:r w:rsidRPr="00602E90">
        <w:rPr>
          <w:sz w:val="28"/>
          <w:szCs w:val="28"/>
          <w:lang w:val="en-US"/>
        </w:rPr>
        <w:tab/>
        <w:t>Making each new item on the plan begins with a new sheet.</w:t>
      </w:r>
    </w:p>
    <w:p w:rsidR="001069C6" w:rsidRPr="00602E90"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12.</w:t>
      </w:r>
      <w:r w:rsidRPr="00602E90">
        <w:rPr>
          <w:sz w:val="28"/>
          <w:szCs w:val="28"/>
          <w:lang w:val="en-US"/>
        </w:rPr>
        <w:tab/>
        <w:t>Numbering begins with the title page, but the number is not placed on the title page.</w:t>
      </w:r>
    </w:p>
    <w:p w:rsidR="00AB3CCC" w:rsidRDefault="001069C6" w:rsidP="001B2DE5">
      <w:pPr>
        <w:pStyle w:val="af1"/>
        <w:spacing w:before="0" w:beforeAutospacing="0" w:after="0" w:afterAutospacing="0" w:line="360" w:lineRule="auto"/>
        <w:ind w:left="720"/>
        <w:jc w:val="both"/>
        <w:rPr>
          <w:sz w:val="28"/>
          <w:szCs w:val="28"/>
          <w:lang w:val="en-US"/>
        </w:rPr>
      </w:pPr>
      <w:r w:rsidRPr="00602E90">
        <w:rPr>
          <w:sz w:val="28"/>
          <w:szCs w:val="28"/>
          <w:lang w:val="en-US"/>
        </w:rPr>
        <w:t>13.</w:t>
      </w:r>
      <w:r w:rsidRPr="00602E90">
        <w:rPr>
          <w:sz w:val="28"/>
          <w:szCs w:val="28"/>
          <w:lang w:val="en-US"/>
        </w:rPr>
        <w:tab/>
        <w:t>Headers make a bold and center. The headlines in the point do not put.</w:t>
      </w:r>
    </w:p>
    <w:p w:rsidR="00E34CD0" w:rsidRPr="00602E90" w:rsidRDefault="00E34CD0" w:rsidP="001B2DE5">
      <w:pPr>
        <w:pStyle w:val="af1"/>
        <w:spacing w:before="0" w:beforeAutospacing="0" w:after="0" w:afterAutospacing="0" w:line="360" w:lineRule="auto"/>
        <w:ind w:left="720"/>
        <w:jc w:val="both"/>
        <w:rPr>
          <w:sz w:val="28"/>
          <w:szCs w:val="28"/>
          <w:lang w:val="en-US"/>
        </w:rPr>
      </w:pPr>
    </w:p>
    <w:p w:rsidR="008E522A" w:rsidRPr="00B05D86" w:rsidRDefault="00951A07" w:rsidP="00B05D86">
      <w:pPr>
        <w:pStyle w:val="3"/>
        <w:spacing w:before="0" w:after="0" w:line="360" w:lineRule="auto"/>
        <w:jc w:val="center"/>
        <w:rPr>
          <w:rFonts w:ascii="Times New Roman" w:hAnsi="Times New Roman" w:cs="Times New Roman"/>
          <w:color w:val="000000"/>
          <w:sz w:val="28"/>
          <w:szCs w:val="28"/>
          <w:lang w:val="kk-KZ"/>
        </w:rPr>
      </w:pPr>
      <w:r w:rsidRPr="00602E90">
        <w:rPr>
          <w:rFonts w:ascii="Times New Roman" w:hAnsi="Times New Roman" w:cs="Times New Roman"/>
          <w:color w:val="000000"/>
          <w:sz w:val="28"/>
          <w:szCs w:val="28"/>
          <w:lang w:val="en-US"/>
        </w:rPr>
        <w:t xml:space="preserve">3 </w:t>
      </w:r>
      <w:r w:rsidR="00BF6CAE" w:rsidRPr="00602E90">
        <w:rPr>
          <w:rFonts w:ascii="Times New Roman" w:hAnsi="Times New Roman" w:cs="Times New Roman"/>
          <w:color w:val="000000"/>
          <w:sz w:val="28"/>
          <w:szCs w:val="28"/>
          <w:lang w:val="en-US"/>
        </w:rPr>
        <w:t>CONTENT OF INDEPENDENT WORK</w:t>
      </w:r>
    </w:p>
    <w:p w:rsidR="00BF6CAE" w:rsidRPr="00602E90" w:rsidRDefault="00951A07" w:rsidP="001B2DE5">
      <w:pPr>
        <w:spacing w:line="360" w:lineRule="auto"/>
        <w:ind w:firstLine="567"/>
        <w:jc w:val="both"/>
        <w:rPr>
          <w:color w:val="000000"/>
          <w:sz w:val="28"/>
          <w:szCs w:val="28"/>
          <w:lang w:val="en-US"/>
        </w:rPr>
      </w:pPr>
      <w:r w:rsidRPr="00602E90">
        <w:rPr>
          <w:b/>
          <w:color w:val="000000"/>
          <w:sz w:val="28"/>
          <w:szCs w:val="28"/>
          <w:lang w:val="kk-KZ"/>
        </w:rPr>
        <w:t xml:space="preserve">3.1  </w:t>
      </w:r>
      <w:r w:rsidR="00BF6CAE" w:rsidRPr="00602E90">
        <w:rPr>
          <w:b/>
          <w:color w:val="000000"/>
          <w:sz w:val="28"/>
          <w:szCs w:val="28"/>
          <w:lang w:val="en-US"/>
        </w:rPr>
        <w:t xml:space="preserve">SIW №1. </w:t>
      </w:r>
      <w:r w:rsidR="004730E7" w:rsidRPr="00602E90">
        <w:rPr>
          <w:color w:val="000000"/>
          <w:sz w:val="28"/>
          <w:szCs w:val="28"/>
          <w:lang w:val="en-US"/>
        </w:rPr>
        <w:t xml:space="preserve">Compilation of a glossary on </w:t>
      </w:r>
      <w:proofErr w:type="gramStart"/>
      <w:r w:rsidR="004730E7" w:rsidRPr="00602E90">
        <w:rPr>
          <w:color w:val="000000"/>
          <w:sz w:val="28"/>
          <w:szCs w:val="28"/>
          <w:lang w:val="en-US"/>
        </w:rPr>
        <w:t>"</w:t>
      </w:r>
      <w:r w:rsidR="004730E7" w:rsidRPr="00602E90">
        <w:rPr>
          <w:b/>
          <w:sz w:val="28"/>
          <w:szCs w:val="28"/>
          <w:lang w:val="en-US"/>
        </w:rPr>
        <w:t xml:space="preserve"> </w:t>
      </w:r>
      <w:r w:rsidR="005053E0" w:rsidRPr="00602E90">
        <w:rPr>
          <w:sz w:val="28"/>
          <w:szCs w:val="28"/>
          <w:lang w:val="en-US"/>
        </w:rPr>
        <w:t>Upstream</w:t>
      </w:r>
      <w:proofErr w:type="gramEnd"/>
      <w:r w:rsidR="005053E0" w:rsidRPr="00602E90">
        <w:rPr>
          <w:color w:val="000000"/>
          <w:sz w:val="28"/>
          <w:szCs w:val="28"/>
          <w:lang w:val="en-US"/>
        </w:rPr>
        <w:t xml:space="preserve"> </w:t>
      </w:r>
      <w:r w:rsidR="004730E7" w:rsidRPr="00602E90">
        <w:rPr>
          <w:color w:val="000000"/>
          <w:sz w:val="28"/>
          <w:szCs w:val="28"/>
          <w:lang w:val="en-US"/>
        </w:rPr>
        <w:t>"</w:t>
      </w:r>
    </w:p>
    <w:p w:rsidR="00951A07" w:rsidRPr="00602E90" w:rsidRDefault="00DE751D" w:rsidP="001B2DE5">
      <w:pPr>
        <w:spacing w:line="360" w:lineRule="auto"/>
        <w:ind w:firstLine="720"/>
        <w:rPr>
          <w:color w:val="000000"/>
          <w:sz w:val="28"/>
          <w:szCs w:val="28"/>
          <w:lang w:val="kk-KZ"/>
        </w:rPr>
      </w:pPr>
      <w:proofErr w:type="gramStart"/>
      <w:r w:rsidRPr="00602E90">
        <w:rPr>
          <w:color w:val="000000"/>
          <w:sz w:val="28"/>
          <w:szCs w:val="28"/>
        </w:rPr>
        <w:t>Т</w:t>
      </w:r>
      <w:proofErr w:type="spellStart"/>
      <w:proofErr w:type="gramEnd"/>
      <w:r w:rsidRPr="00602E90">
        <w:rPr>
          <w:color w:val="000000"/>
          <w:sz w:val="28"/>
          <w:szCs w:val="28"/>
          <w:lang w:val="en-US"/>
        </w:rPr>
        <w:t>heme</w:t>
      </w:r>
      <w:proofErr w:type="spellEnd"/>
      <w:r w:rsidRPr="00602E90">
        <w:rPr>
          <w:color w:val="000000"/>
          <w:sz w:val="28"/>
          <w:szCs w:val="28"/>
          <w:lang w:val="en-US"/>
        </w:rPr>
        <w:t>:</w:t>
      </w:r>
    </w:p>
    <w:tbl>
      <w:tblPr>
        <w:tblW w:w="9559" w:type="dxa"/>
        <w:tblInd w:w="108" w:type="dxa"/>
        <w:tblLook w:val="01E0"/>
      </w:tblPr>
      <w:tblGrid>
        <w:gridCol w:w="709"/>
        <w:gridCol w:w="8850"/>
      </w:tblGrid>
      <w:tr w:rsidR="005053E0" w:rsidRPr="00602E90" w:rsidTr="00CB72EC">
        <w:tc>
          <w:tcPr>
            <w:tcW w:w="709" w:type="dxa"/>
          </w:tcPr>
          <w:p w:rsidR="005053E0" w:rsidRPr="00602E90" w:rsidRDefault="005053E0" w:rsidP="001B2DE5">
            <w:pPr>
              <w:shd w:val="clear" w:color="auto" w:fill="FFFFFF"/>
              <w:spacing w:line="360" w:lineRule="auto"/>
              <w:rPr>
                <w:color w:val="000000"/>
                <w:sz w:val="28"/>
                <w:szCs w:val="28"/>
                <w:lang w:val="en-US"/>
              </w:rPr>
            </w:pPr>
          </w:p>
        </w:tc>
        <w:tc>
          <w:tcPr>
            <w:tcW w:w="8850" w:type="dxa"/>
          </w:tcPr>
          <w:p w:rsidR="005053E0" w:rsidRPr="00602E90" w:rsidRDefault="005053E0" w:rsidP="001B2DE5">
            <w:pPr>
              <w:spacing w:line="360" w:lineRule="auto"/>
              <w:jc w:val="both"/>
              <w:rPr>
                <w:sz w:val="28"/>
                <w:szCs w:val="28"/>
                <w:lang w:val="en-US"/>
              </w:rPr>
            </w:pPr>
            <w:r w:rsidRPr="00602E90">
              <w:rPr>
                <w:sz w:val="28"/>
                <w:szCs w:val="28"/>
                <w:lang w:val="en-US"/>
              </w:rPr>
              <w:t>1. Layers of the Earth</w:t>
            </w:r>
          </w:p>
        </w:tc>
      </w:tr>
      <w:tr w:rsidR="005053E0" w:rsidRPr="00585A22" w:rsidTr="00CB72EC">
        <w:tc>
          <w:tcPr>
            <w:tcW w:w="709" w:type="dxa"/>
          </w:tcPr>
          <w:p w:rsidR="005053E0" w:rsidRPr="00602E90" w:rsidRDefault="005053E0" w:rsidP="001B2DE5">
            <w:pPr>
              <w:shd w:val="clear" w:color="auto" w:fill="FFFFFF"/>
              <w:spacing w:line="360" w:lineRule="auto"/>
              <w:rPr>
                <w:color w:val="000000"/>
                <w:sz w:val="28"/>
                <w:szCs w:val="28"/>
              </w:rPr>
            </w:pPr>
          </w:p>
        </w:tc>
        <w:tc>
          <w:tcPr>
            <w:tcW w:w="8850" w:type="dxa"/>
          </w:tcPr>
          <w:p w:rsidR="005053E0" w:rsidRPr="00602E90" w:rsidRDefault="005053E0" w:rsidP="001B2DE5">
            <w:pPr>
              <w:spacing w:line="360" w:lineRule="auto"/>
              <w:jc w:val="both"/>
              <w:rPr>
                <w:bCs/>
                <w:color w:val="000000"/>
                <w:sz w:val="28"/>
                <w:szCs w:val="28"/>
                <w:lang w:val="en-US"/>
              </w:rPr>
            </w:pPr>
            <w:r w:rsidRPr="00602E90">
              <w:rPr>
                <w:sz w:val="28"/>
                <w:szCs w:val="28"/>
                <w:lang w:val="en-US"/>
              </w:rPr>
              <w:t xml:space="preserve">2. </w:t>
            </w:r>
            <w:r w:rsidRPr="00602E90">
              <w:rPr>
                <w:bCs/>
                <w:color w:val="000000"/>
                <w:sz w:val="28"/>
                <w:szCs w:val="28"/>
                <w:lang w:val="en-US"/>
              </w:rPr>
              <w:t>Historical development of oil industry in Kazakhstan</w:t>
            </w:r>
          </w:p>
        </w:tc>
      </w:tr>
      <w:tr w:rsidR="005053E0" w:rsidRPr="00585A22" w:rsidTr="00CB72EC">
        <w:tc>
          <w:tcPr>
            <w:tcW w:w="709" w:type="dxa"/>
          </w:tcPr>
          <w:p w:rsidR="005053E0" w:rsidRPr="00602E90" w:rsidRDefault="005053E0" w:rsidP="001B2DE5">
            <w:pPr>
              <w:shd w:val="clear" w:color="auto" w:fill="FFFFFF"/>
              <w:spacing w:line="360" w:lineRule="auto"/>
              <w:rPr>
                <w:color w:val="000000"/>
                <w:sz w:val="28"/>
                <w:szCs w:val="28"/>
                <w:lang w:val="en-US"/>
              </w:rPr>
            </w:pPr>
          </w:p>
        </w:tc>
        <w:tc>
          <w:tcPr>
            <w:tcW w:w="8850" w:type="dxa"/>
          </w:tcPr>
          <w:p w:rsidR="005053E0" w:rsidRPr="00602E90" w:rsidRDefault="005053E0" w:rsidP="001B2DE5">
            <w:pPr>
              <w:spacing w:line="360" w:lineRule="auto"/>
              <w:jc w:val="both"/>
              <w:rPr>
                <w:bCs/>
                <w:color w:val="000000"/>
                <w:sz w:val="28"/>
                <w:szCs w:val="28"/>
                <w:lang w:val="en-US"/>
              </w:rPr>
            </w:pPr>
            <w:r w:rsidRPr="00602E90">
              <w:rPr>
                <w:sz w:val="28"/>
                <w:szCs w:val="28"/>
                <w:lang w:val="en-US"/>
              </w:rPr>
              <w:t xml:space="preserve">3. </w:t>
            </w:r>
            <w:r w:rsidRPr="00602E90">
              <w:rPr>
                <w:bCs/>
                <w:color w:val="000000"/>
                <w:sz w:val="28"/>
                <w:szCs w:val="28"/>
                <w:lang w:val="en-US"/>
              </w:rPr>
              <w:t>Analysis of modern situations of oil industry in Kazakhstan</w:t>
            </w:r>
          </w:p>
        </w:tc>
      </w:tr>
      <w:tr w:rsidR="005053E0" w:rsidRPr="00585A22" w:rsidTr="00CB72EC">
        <w:tc>
          <w:tcPr>
            <w:tcW w:w="709" w:type="dxa"/>
          </w:tcPr>
          <w:p w:rsidR="005053E0" w:rsidRPr="00602E90" w:rsidRDefault="005053E0" w:rsidP="001B2DE5">
            <w:pPr>
              <w:shd w:val="clear" w:color="auto" w:fill="FFFFFF"/>
              <w:spacing w:line="360" w:lineRule="auto"/>
              <w:rPr>
                <w:color w:val="000000"/>
                <w:sz w:val="28"/>
                <w:szCs w:val="28"/>
                <w:lang w:val="en-US"/>
              </w:rPr>
            </w:pPr>
          </w:p>
        </w:tc>
        <w:tc>
          <w:tcPr>
            <w:tcW w:w="8850" w:type="dxa"/>
          </w:tcPr>
          <w:p w:rsidR="005053E0" w:rsidRPr="00602E90" w:rsidRDefault="005053E0" w:rsidP="001B2DE5">
            <w:pPr>
              <w:spacing w:line="360" w:lineRule="auto"/>
              <w:jc w:val="both"/>
              <w:rPr>
                <w:bCs/>
                <w:color w:val="000000"/>
                <w:sz w:val="28"/>
                <w:szCs w:val="28"/>
                <w:lang w:val="en-US"/>
              </w:rPr>
            </w:pPr>
            <w:r w:rsidRPr="00602E90">
              <w:rPr>
                <w:sz w:val="28"/>
                <w:szCs w:val="28"/>
                <w:lang w:val="en-US"/>
              </w:rPr>
              <w:t>4.</w:t>
            </w:r>
            <w:r w:rsidRPr="00602E90">
              <w:rPr>
                <w:bCs/>
                <w:color w:val="000000"/>
                <w:sz w:val="28"/>
                <w:szCs w:val="28"/>
                <w:lang w:val="en-US"/>
              </w:rPr>
              <w:t xml:space="preserve"> Oil-gas fields of  Kazakhstan</w:t>
            </w:r>
          </w:p>
        </w:tc>
      </w:tr>
      <w:tr w:rsidR="005053E0" w:rsidRPr="00585A22" w:rsidTr="00CB72EC">
        <w:tc>
          <w:tcPr>
            <w:tcW w:w="709" w:type="dxa"/>
          </w:tcPr>
          <w:p w:rsidR="005053E0" w:rsidRPr="00602E90" w:rsidRDefault="005053E0" w:rsidP="001B2DE5">
            <w:pPr>
              <w:shd w:val="clear" w:color="auto" w:fill="FFFFFF"/>
              <w:spacing w:line="360" w:lineRule="auto"/>
              <w:rPr>
                <w:color w:val="000000"/>
                <w:sz w:val="28"/>
                <w:szCs w:val="28"/>
                <w:lang w:val="en-US"/>
              </w:rPr>
            </w:pPr>
          </w:p>
        </w:tc>
        <w:tc>
          <w:tcPr>
            <w:tcW w:w="8850" w:type="dxa"/>
          </w:tcPr>
          <w:p w:rsidR="005053E0" w:rsidRPr="00602E90" w:rsidRDefault="005053E0" w:rsidP="001B2DE5">
            <w:pPr>
              <w:spacing w:line="360" w:lineRule="auto"/>
              <w:jc w:val="both"/>
              <w:rPr>
                <w:bCs/>
                <w:color w:val="000000"/>
                <w:sz w:val="28"/>
                <w:szCs w:val="28"/>
                <w:lang w:val="en-US"/>
              </w:rPr>
            </w:pPr>
            <w:r w:rsidRPr="00602E90">
              <w:rPr>
                <w:sz w:val="28"/>
                <w:szCs w:val="28"/>
                <w:lang w:val="en-US"/>
              </w:rPr>
              <w:t>5.</w:t>
            </w:r>
            <w:r w:rsidRPr="00602E90">
              <w:rPr>
                <w:bCs/>
                <w:color w:val="000000"/>
                <w:sz w:val="28"/>
                <w:szCs w:val="28"/>
                <w:lang w:val="en-US"/>
              </w:rPr>
              <w:t xml:space="preserve"> Caspian region</w:t>
            </w:r>
          </w:p>
          <w:p w:rsidR="004D291B" w:rsidRPr="00602E90" w:rsidRDefault="004D291B" w:rsidP="001B2DE5">
            <w:pPr>
              <w:spacing w:line="360" w:lineRule="auto"/>
              <w:jc w:val="both"/>
              <w:rPr>
                <w:color w:val="000000"/>
                <w:sz w:val="28"/>
                <w:szCs w:val="28"/>
                <w:lang w:val="en-US"/>
              </w:rPr>
            </w:pPr>
            <w:r w:rsidRPr="00602E90">
              <w:rPr>
                <w:sz w:val="28"/>
                <w:szCs w:val="28"/>
                <w:lang w:val="en-US"/>
              </w:rPr>
              <w:t>6.</w:t>
            </w:r>
            <w:r w:rsidRPr="00602E90">
              <w:rPr>
                <w:color w:val="000000"/>
                <w:sz w:val="28"/>
                <w:szCs w:val="28"/>
                <w:lang w:val="en-US"/>
              </w:rPr>
              <w:t xml:space="preserve"> Theories of oil and gas origin</w:t>
            </w:r>
          </w:p>
          <w:p w:rsidR="004D291B" w:rsidRPr="00602E90" w:rsidRDefault="004D291B" w:rsidP="001B2DE5">
            <w:pPr>
              <w:spacing w:line="360" w:lineRule="auto"/>
              <w:jc w:val="both"/>
              <w:rPr>
                <w:bCs/>
                <w:color w:val="000000"/>
                <w:sz w:val="28"/>
                <w:szCs w:val="28"/>
                <w:lang w:val="en-US"/>
              </w:rPr>
            </w:pPr>
            <w:r w:rsidRPr="00602E90">
              <w:rPr>
                <w:sz w:val="28"/>
                <w:szCs w:val="28"/>
                <w:lang w:val="en-US"/>
              </w:rPr>
              <w:t>7 Chemical composition of oil and gas</w:t>
            </w:r>
          </w:p>
        </w:tc>
      </w:tr>
    </w:tbl>
    <w:p w:rsidR="00951A07" w:rsidRPr="00B05D86" w:rsidRDefault="00951A07" w:rsidP="001B2DE5">
      <w:pPr>
        <w:spacing w:line="360" w:lineRule="auto"/>
        <w:jc w:val="both"/>
        <w:rPr>
          <w:color w:val="000000"/>
          <w:sz w:val="28"/>
          <w:szCs w:val="28"/>
          <w:lang w:val="en-US"/>
        </w:rPr>
      </w:pPr>
    </w:p>
    <w:p w:rsidR="004730E7" w:rsidRPr="00602E90" w:rsidRDefault="001E543C" w:rsidP="001B2DE5">
      <w:pPr>
        <w:spacing w:line="360" w:lineRule="auto"/>
        <w:ind w:firstLine="567"/>
        <w:jc w:val="both"/>
        <w:rPr>
          <w:color w:val="000000"/>
          <w:sz w:val="28"/>
          <w:szCs w:val="28"/>
          <w:lang w:val="en-US"/>
        </w:rPr>
      </w:pPr>
      <w:r w:rsidRPr="00602E90">
        <w:rPr>
          <w:b/>
          <w:color w:val="000000"/>
          <w:sz w:val="28"/>
          <w:szCs w:val="28"/>
          <w:lang w:val="en-US"/>
        </w:rPr>
        <w:t xml:space="preserve">3.2 </w:t>
      </w:r>
      <w:r w:rsidR="00CB72EC" w:rsidRPr="00602E90">
        <w:rPr>
          <w:b/>
          <w:color w:val="000000"/>
          <w:sz w:val="28"/>
          <w:szCs w:val="28"/>
          <w:lang w:val="en-US"/>
        </w:rPr>
        <w:t>SIW</w:t>
      </w:r>
      <w:r w:rsidR="00951A07" w:rsidRPr="00602E90">
        <w:rPr>
          <w:b/>
          <w:color w:val="000000"/>
          <w:sz w:val="28"/>
          <w:szCs w:val="28"/>
          <w:lang w:val="kk-KZ"/>
        </w:rPr>
        <w:t xml:space="preserve"> №2. </w:t>
      </w:r>
      <w:r w:rsidR="004730E7" w:rsidRPr="00602E90">
        <w:rPr>
          <w:color w:val="000000"/>
          <w:sz w:val="28"/>
          <w:szCs w:val="28"/>
          <w:lang w:val="en-US"/>
        </w:rPr>
        <w:t xml:space="preserve">Preparation of report on the module </w:t>
      </w:r>
      <w:proofErr w:type="gramStart"/>
      <w:r w:rsidR="004730E7" w:rsidRPr="00602E90">
        <w:rPr>
          <w:color w:val="000000"/>
          <w:sz w:val="28"/>
          <w:szCs w:val="28"/>
          <w:lang w:val="en-US"/>
        </w:rPr>
        <w:t>"</w:t>
      </w:r>
      <w:r w:rsidR="004730E7" w:rsidRPr="00602E90">
        <w:rPr>
          <w:b/>
          <w:sz w:val="28"/>
          <w:szCs w:val="28"/>
          <w:lang w:val="en-US"/>
        </w:rPr>
        <w:t xml:space="preserve"> </w:t>
      </w:r>
      <w:r w:rsidR="005053E0" w:rsidRPr="00602E90">
        <w:rPr>
          <w:sz w:val="28"/>
          <w:szCs w:val="28"/>
          <w:lang w:val="en-US"/>
        </w:rPr>
        <w:t>Upstream</w:t>
      </w:r>
      <w:proofErr w:type="gramEnd"/>
      <w:r w:rsidR="005053E0" w:rsidRPr="00602E90">
        <w:rPr>
          <w:color w:val="000000"/>
          <w:sz w:val="28"/>
          <w:szCs w:val="28"/>
          <w:lang w:val="en-US"/>
        </w:rPr>
        <w:t xml:space="preserve"> </w:t>
      </w:r>
      <w:r w:rsidR="004730E7" w:rsidRPr="00602E90">
        <w:rPr>
          <w:color w:val="000000"/>
          <w:sz w:val="28"/>
          <w:szCs w:val="28"/>
          <w:lang w:val="en-US"/>
        </w:rPr>
        <w:t>"</w:t>
      </w:r>
    </w:p>
    <w:p w:rsidR="005053E0" w:rsidRPr="00602E90" w:rsidRDefault="008E522A" w:rsidP="001B2DE5">
      <w:pPr>
        <w:spacing w:line="360" w:lineRule="auto"/>
        <w:ind w:firstLine="567"/>
        <w:jc w:val="both"/>
        <w:rPr>
          <w:color w:val="000000"/>
          <w:sz w:val="28"/>
          <w:szCs w:val="28"/>
          <w:lang w:val="en-US"/>
        </w:rPr>
      </w:pPr>
      <w:r w:rsidRPr="00602E90">
        <w:rPr>
          <w:color w:val="000000"/>
          <w:sz w:val="28"/>
          <w:szCs w:val="28"/>
          <w:lang w:val="kk-KZ"/>
        </w:rPr>
        <w:t xml:space="preserve">    </w:t>
      </w:r>
      <w:proofErr w:type="gramStart"/>
      <w:r w:rsidR="005053E0" w:rsidRPr="00602E90">
        <w:rPr>
          <w:color w:val="000000"/>
          <w:sz w:val="28"/>
          <w:szCs w:val="28"/>
        </w:rPr>
        <w:t>Т</w:t>
      </w:r>
      <w:proofErr w:type="spellStart"/>
      <w:proofErr w:type="gramEnd"/>
      <w:r w:rsidR="005053E0" w:rsidRPr="00602E90">
        <w:rPr>
          <w:color w:val="000000"/>
          <w:sz w:val="28"/>
          <w:szCs w:val="28"/>
          <w:lang w:val="en-US"/>
        </w:rPr>
        <w:t>heme</w:t>
      </w:r>
      <w:proofErr w:type="spellEnd"/>
      <w:r w:rsidR="005053E0" w:rsidRPr="00602E90">
        <w:rPr>
          <w:color w:val="000000"/>
          <w:sz w:val="28"/>
          <w:szCs w:val="28"/>
          <w:lang w:val="kk-KZ"/>
        </w:rPr>
        <w:t>:</w:t>
      </w:r>
    </w:p>
    <w:p w:rsidR="005053E0" w:rsidRPr="00602E90" w:rsidRDefault="005053E0" w:rsidP="001B2DE5">
      <w:pPr>
        <w:spacing w:line="360" w:lineRule="auto"/>
        <w:jc w:val="both"/>
        <w:rPr>
          <w:bCs/>
          <w:color w:val="000000"/>
          <w:sz w:val="28"/>
          <w:szCs w:val="28"/>
          <w:lang w:val="en-US"/>
        </w:rPr>
      </w:pPr>
      <w:r w:rsidRPr="00602E90">
        <w:rPr>
          <w:bCs/>
          <w:color w:val="000000"/>
          <w:sz w:val="28"/>
          <w:szCs w:val="28"/>
          <w:lang w:val="en-US"/>
        </w:rPr>
        <w:t xml:space="preserve">            1. The significance of petroleum engineering now</w:t>
      </w:r>
    </w:p>
    <w:p w:rsidR="005053E0" w:rsidRPr="00602E90" w:rsidRDefault="005053E0" w:rsidP="001B2DE5">
      <w:pPr>
        <w:spacing w:line="360" w:lineRule="auto"/>
        <w:jc w:val="both"/>
        <w:rPr>
          <w:bCs/>
          <w:color w:val="000000"/>
          <w:sz w:val="28"/>
          <w:szCs w:val="28"/>
          <w:lang w:val="en-US"/>
        </w:rPr>
      </w:pPr>
      <w:r w:rsidRPr="00602E90">
        <w:rPr>
          <w:bCs/>
          <w:color w:val="000000"/>
          <w:sz w:val="28"/>
          <w:szCs w:val="28"/>
          <w:lang w:val="en-US"/>
        </w:rPr>
        <w:t xml:space="preserve">            2. Types of petroleum engineers</w:t>
      </w:r>
    </w:p>
    <w:p w:rsidR="005053E0" w:rsidRPr="00602E90" w:rsidRDefault="005053E0" w:rsidP="001B2DE5">
      <w:pPr>
        <w:spacing w:line="360" w:lineRule="auto"/>
        <w:jc w:val="both"/>
        <w:rPr>
          <w:bCs/>
          <w:color w:val="000000"/>
          <w:sz w:val="28"/>
          <w:szCs w:val="28"/>
          <w:lang w:val="en-US"/>
        </w:rPr>
      </w:pPr>
      <w:r w:rsidRPr="00602E90">
        <w:rPr>
          <w:bCs/>
          <w:color w:val="000000"/>
          <w:sz w:val="28"/>
          <w:szCs w:val="28"/>
          <w:lang w:val="en-US"/>
        </w:rPr>
        <w:t xml:space="preserve">            3. Accumulation and migration of oil and gas</w:t>
      </w:r>
    </w:p>
    <w:p w:rsidR="005053E0" w:rsidRPr="00602E90" w:rsidRDefault="005053E0" w:rsidP="001B2DE5">
      <w:pPr>
        <w:spacing w:line="360" w:lineRule="auto"/>
        <w:jc w:val="both"/>
        <w:rPr>
          <w:bCs/>
          <w:color w:val="000000"/>
          <w:sz w:val="28"/>
          <w:szCs w:val="28"/>
          <w:lang w:val="en-US"/>
        </w:rPr>
      </w:pPr>
      <w:r w:rsidRPr="00602E90">
        <w:rPr>
          <w:sz w:val="28"/>
          <w:szCs w:val="28"/>
          <w:lang w:val="en-US"/>
        </w:rPr>
        <w:t xml:space="preserve">            4. </w:t>
      </w:r>
      <w:r w:rsidRPr="00602E90">
        <w:rPr>
          <w:bCs/>
          <w:color w:val="000000"/>
          <w:sz w:val="28"/>
          <w:szCs w:val="28"/>
          <w:lang w:val="en-US"/>
        </w:rPr>
        <w:t>The formation of oil and gas</w:t>
      </w:r>
    </w:p>
    <w:p w:rsidR="005053E0" w:rsidRPr="00602E90" w:rsidRDefault="005053E0" w:rsidP="001B2DE5">
      <w:pPr>
        <w:spacing w:line="360" w:lineRule="auto"/>
        <w:jc w:val="both"/>
        <w:rPr>
          <w:bCs/>
          <w:color w:val="000000"/>
          <w:sz w:val="28"/>
          <w:szCs w:val="28"/>
          <w:lang w:val="en-US"/>
        </w:rPr>
      </w:pPr>
      <w:r w:rsidRPr="00602E90">
        <w:rPr>
          <w:sz w:val="28"/>
          <w:szCs w:val="28"/>
          <w:lang w:val="en-US"/>
        </w:rPr>
        <w:t xml:space="preserve">            5.</w:t>
      </w:r>
      <w:r w:rsidRPr="00602E90">
        <w:rPr>
          <w:color w:val="000000"/>
          <w:sz w:val="28"/>
          <w:szCs w:val="28"/>
          <w:lang w:val="en-US"/>
        </w:rPr>
        <w:t xml:space="preserve"> </w:t>
      </w:r>
      <w:r w:rsidRPr="00602E90">
        <w:rPr>
          <w:bCs/>
          <w:color w:val="000000"/>
          <w:sz w:val="28"/>
          <w:szCs w:val="28"/>
          <w:lang w:val="en-US"/>
        </w:rPr>
        <w:t>Origin of oil and gas</w:t>
      </w:r>
    </w:p>
    <w:p w:rsidR="004D291B" w:rsidRPr="00602E90" w:rsidRDefault="004D291B" w:rsidP="001B2DE5">
      <w:pPr>
        <w:spacing w:line="360" w:lineRule="auto"/>
        <w:jc w:val="both"/>
        <w:rPr>
          <w:bCs/>
          <w:color w:val="000000"/>
          <w:sz w:val="28"/>
          <w:szCs w:val="28"/>
          <w:lang w:val="en-US"/>
        </w:rPr>
      </w:pPr>
      <w:r w:rsidRPr="00602E90">
        <w:rPr>
          <w:bCs/>
          <w:color w:val="000000"/>
          <w:sz w:val="28"/>
          <w:szCs w:val="28"/>
          <w:lang w:val="en-US"/>
        </w:rPr>
        <w:t xml:space="preserve">            6. Chemical and physical </w:t>
      </w:r>
      <w:proofErr w:type="gramStart"/>
      <w:r w:rsidRPr="00602E90">
        <w:rPr>
          <w:bCs/>
          <w:color w:val="000000"/>
          <w:sz w:val="28"/>
          <w:szCs w:val="28"/>
          <w:lang w:val="en-US"/>
        </w:rPr>
        <w:t>properties  of</w:t>
      </w:r>
      <w:proofErr w:type="gramEnd"/>
      <w:r w:rsidRPr="00602E90">
        <w:rPr>
          <w:bCs/>
          <w:color w:val="000000"/>
          <w:sz w:val="28"/>
          <w:szCs w:val="28"/>
          <w:lang w:val="en-US"/>
        </w:rPr>
        <w:t xml:space="preserve"> oil and gas</w:t>
      </w:r>
    </w:p>
    <w:p w:rsidR="004D291B" w:rsidRPr="00602E90" w:rsidRDefault="004D291B" w:rsidP="001B2DE5">
      <w:pPr>
        <w:spacing w:line="360" w:lineRule="auto"/>
        <w:jc w:val="both"/>
        <w:rPr>
          <w:bCs/>
          <w:color w:val="000000"/>
          <w:sz w:val="28"/>
          <w:szCs w:val="28"/>
          <w:lang w:val="en-US"/>
        </w:rPr>
      </w:pPr>
      <w:r w:rsidRPr="00602E90">
        <w:rPr>
          <w:bCs/>
          <w:color w:val="000000"/>
          <w:sz w:val="28"/>
          <w:szCs w:val="28"/>
          <w:lang w:val="en-US"/>
        </w:rPr>
        <w:t xml:space="preserve">            7. Types of search and exploration of oil and gas fields</w:t>
      </w:r>
    </w:p>
    <w:p w:rsidR="004D291B" w:rsidRPr="00602E90" w:rsidRDefault="004D291B" w:rsidP="001B2DE5">
      <w:pPr>
        <w:spacing w:line="360" w:lineRule="auto"/>
        <w:jc w:val="both"/>
        <w:rPr>
          <w:sz w:val="28"/>
          <w:szCs w:val="28"/>
          <w:lang w:val="en-US"/>
        </w:rPr>
      </w:pPr>
      <w:r w:rsidRPr="00602E90">
        <w:rPr>
          <w:bCs/>
          <w:color w:val="000000"/>
          <w:sz w:val="28"/>
          <w:szCs w:val="28"/>
          <w:lang w:val="en-US"/>
        </w:rPr>
        <w:lastRenderedPageBreak/>
        <w:t xml:space="preserve">            8.</w:t>
      </w:r>
      <w:r w:rsidRPr="00602E90">
        <w:rPr>
          <w:sz w:val="28"/>
          <w:szCs w:val="28"/>
          <w:lang w:val="en-US"/>
        </w:rPr>
        <w:t xml:space="preserve"> Types of oil wells </w:t>
      </w:r>
    </w:p>
    <w:p w:rsidR="00852C42" w:rsidRPr="00602E90" w:rsidRDefault="005053E0" w:rsidP="001B2DE5">
      <w:pPr>
        <w:spacing w:line="360" w:lineRule="auto"/>
        <w:jc w:val="both"/>
        <w:rPr>
          <w:sz w:val="28"/>
          <w:szCs w:val="28"/>
          <w:lang w:val="kk-KZ"/>
        </w:rPr>
      </w:pPr>
      <w:r w:rsidRPr="00602E90">
        <w:rPr>
          <w:bCs/>
          <w:color w:val="000000"/>
          <w:sz w:val="28"/>
          <w:szCs w:val="28"/>
          <w:lang w:val="en-US"/>
        </w:rPr>
        <w:t xml:space="preserve">        </w:t>
      </w:r>
    </w:p>
    <w:p w:rsidR="00B4341E" w:rsidRPr="00602E90" w:rsidRDefault="008E522A" w:rsidP="001B2DE5">
      <w:pPr>
        <w:tabs>
          <w:tab w:val="left" w:pos="567"/>
        </w:tabs>
        <w:spacing w:line="360" w:lineRule="auto"/>
        <w:ind w:left="567"/>
        <w:jc w:val="both"/>
        <w:rPr>
          <w:color w:val="000000"/>
          <w:sz w:val="28"/>
          <w:szCs w:val="28"/>
          <w:lang w:val="en-US"/>
        </w:rPr>
      </w:pPr>
      <w:r w:rsidRPr="00602E90">
        <w:rPr>
          <w:b/>
          <w:color w:val="000000"/>
          <w:sz w:val="28"/>
          <w:szCs w:val="28"/>
          <w:lang w:val="kk-KZ"/>
        </w:rPr>
        <w:t xml:space="preserve">  </w:t>
      </w:r>
      <w:r w:rsidR="004D291B" w:rsidRPr="00602E90">
        <w:rPr>
          <w:b/>
          <w:color w:val="000000"/>
          <w:sz w:val="28"/>
          <w:szCs w:val="28"/>
          <w:lang w:val="en-US"/>
        </w:rPr>
        <w:t>3.3</w:t>
      </w:r>
      <w:r w:rsidR="00FD0311" w:rsidRPr="00602E90">
        <w:rPr>
          <w:b/>
          <w:color w:val="000000"/>
          <w:sz w:val="28"/>
          <w:szCs w:val="28"/>
          <w:lang w:val="en-US"/>
        </w:rPr>
        <w:t xml:space="preserve"> </w:t>
      </w:r>
      <w:r w:rsidR="00CB72EC" w:rsidRPr="00602E90">
        <w:rPr>
          <w:b/>
          <w:color w:val="000000"/>
          <w:sz w:val="28"/>
          <w:szCs w:val="28"/>
          <w:lang w:val="en-US"/>
        </w:rPr>
        <w:t>SIW</w:t>
      </w:r>
      <w:r w:rsidR="004D291B" w:rsidRPr="00602E90">
        <w:rPr>
          <w:b/>
          <w:color w:val="000000"/>
          <w:sz w:val="28"/>
          <w:szCs w:val="28"/>
          <w:lang w:val="en-US"/>
        </w:rPr>
        <w:t xml:space="preserve"> №3</w:t>
      </w:r>
      <w:r w:rsidR="00951A07" w:rsidRPr="00602E90">
        <w:rPr>
          <w:b/>
          <w:color w:val="000000"/>
          <w:sz w:val="28"/>
          <w:szCs w:val="28"/>
          <w:lang w:val="en-US"/>
        </w:rPr>
        <w:t xml:space="preserve">.  </w:t>
      </w:r>
      <w:r w:rsidR="004D291B" w:rsidRPr="00602E90">
        <w:rPr>
          <w:color w:val="000000"/>
          <w:sz w:val="28"/>
          <w:szCs w:val="28"/>
          <w:lang w:val="en-US"/>
        </w:rPr>
        <w:t xml:space="preserve">Preparation of the presentations on the module </w:t>
      </w:r>
      <w:proofErr w:type="gramStart"/>
      <w:r w:rsidR="00B4341E" w:rsidRPr="00602E90">
        <w:rPr>
          <w:color w:val="000000"/>
          <w:sz w:val="28"/>
          <w:szCs w:val="28"/>
          <w:lang w:val="en-US"/>
        </w:rPr>
        <w:t>"</w:t>
      </w:r>
      <w:r w:rsidR="00B4341E" w:rsidRPr="00602E90">
        <w:rPr>
          <w:b/>
          <w:sz w:val="28"/>
          <w:szCs w:val="28"/>
          <w:lang w:val="en-US"/>
        </w:rPr>
        <w:t xml:space="preserve"> </w:t>
      </w:r>
      <w:r w:rsidR="005053E0" w:rsidRPr="00602E90">
        <w:rPr>
          <w:sz w:val="28"/>
          <w:szCs w:val="28"/>
          <w:lang w:val="en-US"/>
        </w:rPr>
        <w:t>Downstream</w:t>
      </w:r>
      <w:proofErr w:type="gramEnd"/>
      <w:r w:rsidR="00B4341E" w:rsidRPr="00602E90">
        <w:rPr>
          <w:color w:val="000000"/>
          <w:sz w:val="28"/>
          <w:szCs w:val="28"/>
          <w:lang w:val="en-US"/>
        </w:rPr>
        <w:t xml:space="preserve"> "</w:t>
      </w:r>
    </w:p>
    <w:p w:rsidR="00CB72EC" w:rsidRPr="00602E90" w:rsidRDefault="004D291B" w:rsidP="001B2DE5">
      <w:pPr>
        <w:tabs>
          <w:tab w:val="left" w:pos="567"/>
        </w:tabs>
        <w:spacing w:line="360" w:lineRule="auto"/>
        <w:ind w:left="567"/>
        <w:jc w:val="both"/>
        <w:rPr>
          <w:color w:val="000000"/>
          <w:sz w:val="28"/>
          <w:szCs w:val="28"/>
          <w:lang w:val="en-US"/>
        </w:rPr>
      </w:pPr>
      <w:r w:rsidRPr="00602E90">
        <w:rPr>
          <w:color w:val="000000"/>
          <w:sz w:val="28"/>
          <w:szCs w:val="28"/>
          <w:lang w:val="en-US"/>
        </w:rPr>
        <w:t xml:space="preserve">     </w:t>
      </w:r>
      <w:proofErr w:type="gramStart"/>
      <w:r w:rsidR="00DE751D" w:rsidRPr="00602E90">
        <w:rPr>
          <w:color w:val="000000"/>
          <w:sz w:val="28"/>
          <w:szCs w:val="28"/>
        </w:rPr>
        <w:t>Т</w:t>
      </w:r>
      <w:proofErr w:type="spellStart"/>
      <w:proofErr w:type="gramEnd"/>
      <w:r w:rsidR="00DE751D" w:rsidRPr="00602E90">
        <w:rPr>
          <w:color w:val="000000"/>
          <w:sz w:val="28"/>
          <w:szCs w:val="28"/>
          <w:lang w:val="en-US"/>
        </w:rPr>
        <w:t>heme</w:t>
      </w:r>
      <w:proofErr w:type="spellEnd"/>
      <w:r w:rsidR="00DE751D" w:rsidRPr="00602E90">
        <w:rPr>
          <w:color w:val="000000"/>
          <w:sz w:val="28"/>
          <w:szCs w:val="28"/>
          <w:lang w:val="en-US"/>
        </w:rPr>
        <w:t>:</w:t>
      </w:r>
    </w:p>
    <w:p w:rsidR="000F4A50" w:rsidRPr="00602E90" w:rsidRDefault="004D291B" w:rsidP="001B2DE5">
      <w:pPr>
        <w:tabs>
          <w:tab w:val="left" w:pos="567"/>
        </w:tabs>
        <w:spacing w:line="360" w:lineRule="auto"/>
        <w:ind w:left="567"/>
        <w:jc w:val="both"/>
        <w:rPr>
          <w:sz w:val="28"/>
          <w:szCs w:val="28"/>
          <w:lang w:val="en-US"/>
        </w:rPr>
      </w:pPr>
      <w:r w:rsidRPr="00602E90">
        <w:rPr>
          <w:bCs/>
          <w:color w:val="000000"/>
          <w:sz w:val="28"/>
          <w:szCs w:val="28"/>
          <w:lang w:val="en-US"/>
        </w:rPr>
        <w:t xml:space="preserve">     </w:t>
      </w:r>
      <w:r w:rsidR="000F4A50" w:rsidRPr="00602E90">
        <w:rPr>
          <w:bCs/>
          <w:color w:val="000000"/>
          <w:sz w:val="28"/>
          <w:szCs w:val="28"/>
          <w:lang w:val="en-US"/>
        </w:rPr>
        <w:t xml:space="preserve">1. </w:t>
      </w:r>
      <w:r w:rsidR="000F4A50" w:rsidRPr="00602E90">
        <w:rPr>
          <w:sz w:val="28"/>
          <w:szCs w:val="28"/>
          <w:lang w:val="en-US"/>
        </w:rPr>
        <w:t>Drilling rig</w:t>
      </w:r>
    </w:p>
    <w:p w:rsidR="000F4A50" w:rsidRPr="00602E90" w:rsidRDefault="004D291B" w:rsidP="001B2DE5">
      <w:pPr>
        <w:tabs>
          <w:tab w:val="left" w:pos="567"/>
        </w:tabs>
        <w:spacing w:line="360" w:lineRule="auto"/>
        <w:ind w:left="567"/>
        <w:jc w:val="both"/>
        <w:rPr>
          <w:color w:val="000000"/>
          <w:sz w:val="28"/>
          <w:szCs w:val="28"/>
          <w:lang w:val="en-US"/>
        </w:rPr>
      </w:pPr>
      <w:r w:rsidRPr="00602E90">
        <w:rPr>
          <w:sz w:val="28"/>
          <w:szCs w:val="28"/>
          <w:lang w:val="en-US"/>
        </w:rPr>
        <w:t xml:space="preserve">     </w:t>
      </w:r>
      <w:r w:rsidR="000F4A50" w:rsidRPr="00602E90">
        <w:rPr>
          <w:sz w:val="28"/>
          <w:szCs w:val="28"/>
          <w:lang w:val="en-US"/>
        </w:rPr>
        <w:t xml:space="preserve">2. </w:t>
      </w:r>
      <w:r w:rsidR="000F4A50" w:rsidRPr="00602E90">
        <w:rPr>
          <w:bCs/>
          <w:color w:val="000000"/>
          <w:sz w:val="28"/>
          <w:szCs w:val="28"/>
          <w:lang w:val="en-US"/>
        </w:rPr>
        <w:t>Separation of oil and gas</w:t>
      </w:r>
      <w:r w:rsidR="000F4A50" w:rsidRPr="00602E90">
        <w:rPr>
          <w:sz w:val="28"/>
          <w:szCs w:val="28"/>
          <w:lang w:val="en-US"/>
        </w:rPr>
        <w:t xml:space="preserve"> </w:t>
      </w:r>
    </w:p>
    <w:p w:rsidR="000F4A50" w:rsidRPr="00602E90" w:rsidRDefault="004D291B" w:rsidP="001B2DE5">
      <w:pPr>
        <w:tabs>
          <w:tab w:val="left" w:pos="567"/>
        </w:tabs>
        <w:spacing w:line="360" w:lineRule="auto"/>
        <w:ind w:left="567"/>
        <w:jc w:val="both"/>
        <w:rPr>
          <w:color w:val="000000"/>
          <w:sz w:val="28"/>
          <w:szCs w:val="28"/>
          <w:lang w:val="en-US"/>
        </w:rPr>
      </w:pPr>
      <w:r w:rsidRPr="00602E90">
        <w:rPr>
          <w:sz w:val="28"/>
          <w:szCs w:val="28"/>
          <w:lang w:val="en-US"/>
        </w:rPr>
        <w:t xml:space="preserve">     </w:t>
      </w:r>
      <w:r w:rsidR="000F4A50" w:rsidRPr="00602E90">
        <w:rPr>
          <w:sz w:val="28"/>
          <w:szCs w:val="28"/>
          <w:lang w:val="en-US"/>
        </w:rPr>
        <w:t xml:space="preserve">3. </w:t>
      </w:r>
      <w:r w:rsidR="000F4A50" w:rsidRPr="00602E90">
        <w:rPr>
          <w:bCs/>
          <w:color w:val="000000"/>
          <w:sz w:val="28"/>
          <w:szCs w:val="28"/>
          <w:lang w:val="en-US"/>
        </w:rPr>
        <w:t>Classification of drilling mud</w:t>
      </w:r>
    </w:p>
    <w:p w:rsidR="000F4A50" w:rsidRPr="00602E90" w:rsidRDefault="004D291B" w:rsidP="001B2DE5">
      <w:pPr>
        <w:tabs>
          <w:tab w:val="left" w:pos="567"/>
        </w:tabs>
        <w:spacing w:line="360" w:lineRule="auto"/>
        <w:ind w:left="567"/>
        <w:jc w:val="both"/>
        <w:rPr>
          <w:color w:val="000000"/>
          <w:sz w:val="28"/>
          <w:szCs w:val="28"/>
          <w:lang w:val="en-US"/>
        </w:rPr>
      </w:pPr>
      <w:r w:rsidRPr="00602E90">
        <w:rPr>
          <w:sz w:val="28"/>
          <w:szCs w:val="28"/>
          <w:lang w:val="en-US"/>
        </w:rPr>
        <w:t xml:space="preserve">     </w:t>
      </w:r>
      <w:r w:rsidR="000F4A50" w:rsidRPr="00602E90">
        <w:rPr>
          <w:sz w:val="28"/>
          <w:szCs w:val="28"/>
          <w:lang w:val="en-US"/>
        </w:rPr>
        <w:t xml:space="preserve">4. </w:t>
      </w:r>
      <w:r w:rsidR="000F4A50" w:rsidRPr="00602E90">
        <w:rPr>
          <w:bCs/>
          <w:color w:val="000000"/>
          <w:sz w:val="28"/>
          <w:szCs w:val="28"/>
          <w:lang w:val="en-US"/>
        </w:rPr>
        <w:t>Fountain oil production methods</w:t>
      </w:r>
    </w:p>
    <w:p w:rsidR="000F4A50" w:rsidRPr="00602E90" w:rsidRDefault="004D291B" w:rsidP="001B2DE5">
      <w:pPr>
        <w:tabs>
          <w:tab w:val="left" w:pos="567"/>
        </w:tabs>
        <w:spacing w:line="360" w:lineRule="auto"/>
        <w:ind w:left="567"/>
        <w:jc w:val="both"/>
        <w:rPr>
          <w:sz w:val="28"/>
          <w:szCs w:val="28"/>
          <w:lang w:val="en-US"/>
        </w:rPr>
      </w:pPr>
      <w:r w:rsidRPr="00602E90">
        <w:rPr>
          <w:sz w:val="28"/>
          <w:szCs w:val="28"/>
          <w:lang w:val="en-US"/>
        </w:rPr>
        <w:t xml:space="preserve">     </w:t>
      </w:r>
      <w:r w:rsidR="000F4A50" w:rsidRPr="00602E90">
        <w:rPr>
          <w:sz w:val="28"/>
          <w:szCs w:val="28"/>
          <w:lang w:val="en-US"/>
        </w:rPr>
        <w:t xml:space="preserve">5. Construction of gas </w:t>
      </w:r>
      <w:proofErr w:type="gramStart"/>
      <w:r w:rsidR="000F4A50" w:rsidRPr="00602E90">
        <w:rPr>
          <w:sz w:val="28"/>
          <w:szCs w:val="28"/>
          <w:lang w:val="en-US"/>
        </w:rPr>
        <w:t>lift</w:t>
      </w:r>
      <w:proofErr w:type="gramEnd"/>
      <w:r w:rsidR="000F4A50" w:rsidRPr="00602E90">
        <w:rPr>
          <w:sz w:val="28"/>
          <w:szCs w:val="28"/>
          <w:lang w:val="en-US"/>
        </w:rPr>
        <w:t xml:space="preserve"> methods. Their advantages and disadvantages </w:t>
      </w:r>
    </w:p>
    <w:p w:rsidR="004D291B" w:rsidRPr="00602E90" w:rsidRDefault="004D291B" w:rsidP="001B2DE5">
      <w:pPr>
        <w:tabs>
          <w:tab w:val="left" w:pos="567"/>
        </w:tabs>
        <w:spacing w:line="360" w:lineRule="auto"/>
        <w:ind w:left="567"/>
        <w:jc w:val="both"/>
        <w:rPr>
          <w:bCs/>
          <w:color w:val="000000"/>
          <w:sz w:val="28"/>
          <w:szCs w:val="28"/>
          <w:lang w:val="en-US"/>
        </w:rPr>
      </w:pPr>
      <w:r w:rsidRPr="00602E90">
        <w:rPr>
          <w:bCs/>
          <w:color w:val="000000"/>
          <w:sz w:val="28"/>
          <w:szCs w:val="28"/>
          <w:lang w:val="en-US"/>
        </w:rPr>
        <w:t xml:space="preserve">     6. Gathering and preparation of well in oil fields </w:t>
      </w:r>
    </w:p>
    <w:p w:rsidR="004D291B" w:rsidRPr="00602E90" w:rsidRDefault="004D291B" w:rsidP="001B2DE5">
      <w:pPr>
        <w:tabs>
          <w:tab w:val="left" w:pos="567"/>
        </w:tabs>
        <w:spacing w:line="360" w:lineRule="auto"/>
        <w:ind w:left="567"/>
        <w:jc w:val="both"/>
        <w:rPr>
          <w:bCs/>
          <w:color w:val="000000"/>
          <w:sz w:val="28"/>
          <w:szCs w:val="28"/>
          <w:lang w:val="en-US"/>
        </w:rPr>
      </w:pPr>
      <w:r w:rsidRPr="00602E90">
        <w:rPr>
          <w:bCs/>
          <w:color w:val="000000"/>
          <w:sz w:val="28"/>
          <w:szCs w:val="28"/>
          <w:lang w:val="en-US"/>
        </w:rPr>
        <w:t xml:space="preserve">     7. Storage system</w:t>
      </w:r>
    </w:p>
    <w:p w:rsidR="00211098" w:rsidRPr="00602E90" w:rsidRDefault="00211098" w:rsidP="001B2DE5">
      <w:pPr>
        <w:shd w:val="clear" w:color="auto" w:fill="FFFFFF"/>
        <w:tabs>
          <w:tab w:val="left" w:pos="0"/>
        </w:tabs>
        <w:spacing w:line="360" w:lineRule="auto"/>
        <w:ind w:right="194"/>
        <w:jc w:val="both"/>
        <w:rPr>
          <w:b/>
          <w:color w:val="000000"/>
          <w:sz w:val="28"/>
          <w:szCs w:val="28"/>
          <w:lang w:val="kk-KZ"/>
        </w:rPr>
      </w:pPr>
    </w:p>
    <w:p w:rsidR="008E522A" w:rsidRPr="00602E90" w:rsidRDefault="004D291B" w:rsidP="001B2DE5">
      <w:pPr>
        <w:shd w:val="clear" w:color="auto" w:fill="FFFFFF"/>
        <w:tabs>
          <w:tab w:val="left" w:pos="567"/>
          <w:tab w:val="left" w:pos="709"/>
        </w:tabs>
        <w:spacing w:line="360" w:lineRule="auto"/>
        <w:ind w:left="567" w:right="194"/>
        <w:jc w:val="both"/>
        <w:rPr>
          <w:color w:val="000000"/>
          <w:sz w:val="28"/>
          <w:szCs w:val="28"/>
          <w:lang w:val="kk-KZ"/>
        </w:rPr>
      </w:pPr>
      <w:r w:rsidRPr="00602E90">
        <w:rPr>
          <w:b/>
          <w:color w:val="000000"/>
          <w:sz w:val="28"/>
          <w:szCs w:val="28"/>
          <w:lang w:val="en-US"/>
        </w:rPr>
        <w:t xml:space="preserve">   </w:t>
      </w:r>
      <w:r w:rsidRPr="00602E90">
        <w:rPr>
          <w:b/>
          <w:color w:val="000000"/>
          <w:sz w:val="28"/>
          <w:szCs w:val="28"/>
          <w:lang w:val="kk-KZ"/>
        </w:rPr>
        <w:t>3.</w:t>
      </w:r>
      <w:r w:rsidRPr="00602E90">
        <w:rPr>
          <w:b/>
          <w:color w:val="000000"/>
          <w:sz w:val="28"/>
          <w:szCs w:val="28"/>
          <w:lang w:val="en-US"/>
        </w:rPr>
        <w:t>4</w:t>
      </w:r>
      <w:r w:rsidR="008E522A" w:rsidRPr="00602E90">
        <w:rPr>
          <w:b/>
          <w:color w:val="000000"/>
          <w:sz w:val="28"/>
          <w:szCs w:val="28"/>
          <w:lang w:val="kk-KZ"/>
        </w:rPr>
        <w:t xml:space="preserve"> </w:t>
      </w:r>
      <w:r w:rsidR="003B4EE0" w:rsidRPr="00602E90">
        <w:rPr>
          <w:b/>
          <w:sz w:val="28"/>
          <w:szCs w:val="28"/>
          <w:lang w:val="en-US"/>
        </w:rPr>
        <w:t>SIW</w:t>
      </w:r>
      <w:r w:rsidRPr="00602E90">
        <w:rPr>
          <w:b/>
          <w:sz w:val="28"/>
          <w:szCs w:val="28"/>
          <w:lang w:val="kk-KZ"/>
        </w:rPr>
        <w:t xml:space="preserve"> №</w:t>
      </w:r>
      <w:r w:rsidRPr="00602E90">
        <w:rPr>
          <w:b/>
          <w:sz w:val="28"/>
          <w:szCs w:val="28"/>
          <w:lang w:val="en-US"/>
        </w:rPr>
        <w:t>4</w:t>
      </w:r>
      <w:r w:rsidR="003B4EE0" w:rsidRPr="00602E90">
        <w:rPr>
          <w:b/>
          <w:sz w:val="28"/>
          <w:szCs w:val="28"/>
          <w:lang w:val="kk-KZ"/>
        </w:rPr>
        <w:t>.</w:t>
      </w:r>
      <w:r w:rsidR="003B4EE0" w:rsidRPr="00602E90">
        <w:rPr>
          <w:sz w:val="28"/>
          <w:szCs w:val="28"/>
          <w:lang w:val="kk-KZ"/>
        </w:rPr>
        <w:t xml:space="preserve"> </w:t>
      </w:r>
      <w:r w:rsidRPr="00602E90">
        <w:rPr>
          <w:color w:val="000000"/>
          <w:sz w:val="28"/>
          <w:szCs w:val="28"/>
          <w:lang w:val="en-US"/>
        </w:rPr>
        <w:t xml:space="preserve">Preparation of the presentations on the module </w:t>
      </w:r>
      <w:r w:rsidR="008E522A" w:rsidRPr="00602E90">
        <w:rPr>
          <w:color w:val="000000"/>
          <w:sz w:val="28"/>
          <w:szCs w:val="28"/>
          <w:lang w:val="kk-KZ"/>
        </w:rPr>
        <w:t xml:space="preserve">                      </w:t>
      </w:r>
      <w:proofErr w:type="gramStart"/>
      <w:r w:rsidR="00B4341E" w:rsidRPr="00602E90">
        <w:rPr>
          <w:sz w:val="28"/>
          <w:szCs w:val="28"/>
          <w:lang w:val="en-US"/>
        </w:rPr>
        <w:t>"</w:t>
      </w:r>
      <w:r w:rsidR="00B4341E" w:rsidRPr="00602E90">
        <w:rPr>
          <w:b/>
          <w:sz w:val="28"/>
          <w:szCs w:val="28"/>
          <w:lang w:val="en-US"/>
        </w:rPr>
        <w:t xml:space="preserve"> </w:t>
      </w:r>
      <w:r w:rsidR="008E522A" w:rsidRPr="00602E90">
        <w:rPr>
          <w:sz w:val="28"/>
          <w:szCs w:val="28"/>
          <w:lang w:val="en-US"/>
        </w:rPr>
        <w:t>Downstream</w:t>
      </w:r>
      <w:proofErr w:type="gramEnd"/>
      <w:r w:rsidR="00B4341E" w:rsidRPr="00602E90">
        <w:rPr>
          <w:sz w:val="28"/>
          <w:szCs w:val="28"/>
          <w:lang w:val="en-US"/>
        </w:rPr>
        <w:t>"</w:t>
      </w:r>
      <w:r w:rsidRPr="00602E90">
        <w:rPr>
          <w:color w:val="000000"/>
          <w:sz w:val="28"/>
          <w:szCs w:val="28"/>
          <w:lang w:val="en-US"/>
        </w:rPr>
        <w:t xml:space="preserve">  </w:t>
      </w:r>
      <w:r w:rsidR="00957A75" w:rsidRPr="00602E90">
        <w:rPr>
          <w:color w:val="000000"/>
          <w:sz w:val="28"/>
          <w:szCs w:val="28"/>
          <w:lang w:val="en-US"/>
        </w:rPr>
        <w:t xml:space="preserve">      </w:t>
      </w:r>
      <w:r w:rsidR="008E522A" w:rsidRPr="00602E90">
        <w:rPr>
          <w:color w:val="000000"/>
          <w:sz w:val="28"/>
          <w:szCs w:val="28"/>
          <w:lang w:val="kk-KZ"/>
        </w:rPr>
        <w:t xml:space="preserve">       </w:t>
      </w:r>
    </w:p>
    <w:p w:rsidR="000F4A50" w:rsidRPr="00602E90" w:rsidRDefault="008E522A" w:rsidP="001B2DE5">
      <w:pPr>
        <w:shd w:val="clear" w:color="auto" w:fill="FFFFFF"/>
        <w:tabs>
          <w:tab w:val="left" w:pos="567"/>
          <w:tab w:val="left" w:pos="709"/>
        </w:tabs>
        <w:spacing w:line="360" w:lineRule="auto"/>
        <w:ind w:left="567" w:right="194"/>
        <w:jc w:val="both"/>
        <w:rPr>
          <w:sz w:val="28"/>
          <w:szCs w:val="28"/>
          <w:lang w:val="en-US"/>
        </w:rPr>
      </w:pPr>
      <w:r w:rsidRPr="00602E90">
        <w:rPr>
          <w:b/>
          <w:color w:val="000000"/>
          <w:sz w:val="28"/>
          <w:szCs w:val="28"/>
          <w:lang w:val="kk-KZ"/>
        </w:rPr>
        <w:t xml:space="preserve">  </w:t>
      </w:r>
      <w:proofErr w:type="gramStart"/>
      <w:r w:rsidR="000F4A50" w:rsidRPr="00602E90">
        <w:rPr>
          <w:color w:val="000000"/>
          <w:sz w:val="28"/>
          <w:szCs w:val="28"/>
        </w:rPr>
        <w:t>Т</w:t>
      </w:r>
      <w:proofErr w:type="spellStart"/>
      <w:proofErr w:type="gramEnd"/>
      <w:r w:rsidR="000F4A50" w:rsidRPr="00602E90">
        <w:rPr>
          <w:color w:val="000000"/>
          <w:sz w:val="28"/>
          <w:szCs w:val="28"/>
          <w:lang w:val="en-US"/>
        </w:rPr>
        <w:t>heme</w:t>
      </w:r>
      <w:proofErr w:type="spellEnd"/>
      <w:r w:rsidR="000F4A50" w:rsidRPr="00602E90">
        <w:rPr>
          <w:color w:val="000000"/>
          <w:sz w:val="28"/>
          <w:szCs w:val="28"/>
          <w:lang w:val="en-US"/>
        </w:rPr>
        <w:t>:</w:t>
      </w:r>
    </w:p>
    <w:p w:rsidR="000F4A50" w:rsidRPr="00602E90" w:rsidRDefault="004D291B" w:rsidP="001B2DE5">
      <w:pPr>
        <w:tabs>
          <w:tab w:val="left" w:pos="567"/>
          <w:tab w:val="left" w:pos="709"/>
        </w:tabs>
        <w:spacing w:line="360" w:lineRule="auto"/>
        <w:ind w:left="567"/>
        <w:jc w:val="both"/>
        <w:rPr>
          <w:sz w:val="28"/>
          <w:szCs w:val="28"/>
          <w:lang w:val="en-US"/>
        </w:rPr>
      </w:pPr>
      <w:r w:rsidRPr="00602E90">
        <w:rPr>
          <w:sz w:val="28"/>
          <w:szCs w:val="28"/>
          <w:lang w:val="en-US"/>
        </w:rPr>
        <w:t xml:space="preserve">  </w:t>
      </w:r>
      <w:r w:rsidR="000F4A50" w:rsidRPr="00602E90">
        <w:rPr>
          <w:sz w:val="28"/>
          <w:szCs w:val="28"/>
          <w:lang w:val="en-US"/>
        </w:rPr>
        <w:t xml:space="preserve">1. </w:t>
      </w:r>
      <w:proofErr w:type="spellStart"/>
      <w:proofErr w:type="gramStart"/>
      <w:r w:rsidR="000F4A50" w:rsidRPr="00602E90">
        <w:rPr>
          <w:sz w:val="28"/>
          <w:szCs w:val="28"/>
          <w:lang w:val="en-US"/>
        </w:rPr>
        <w:t>Immersible</w:t>
      </w:r>
      <w:proofErr w:type="spellEnd"/>
      <w:r w:rsidR="000F4A50" w:rsidRPr="00602E90">
        <w:rPr>
          <w:sz w:val="28"/>
          <w:szCs w:val="28"/>
          <w:lang w:val="en-US"/>
        </w:rPr>
        <w:t xml:space="preserve">  radial</w:t>
      </w:r>
      <w:proofErr w:type="gramEnd"/>
      <w:r w:rsidR="000F4A50" w:rsidRPr="00602E90">
        <w:rPr>
          <w:sz w:val="28"/>
          <w:szCs w:val="28"/>
          <w:lang w:val="en-US"/>
        </w:rPr>
        <w:t xml:space="preserve"> flow pump methods of production</w:t>
      </w:r>
    </w:p>
    <w:p w:rsidR="000F4A50" w:rsidRPr="00602E90" w:rsidRDefault="004D291B" w:rsidP="001B2DE5">
      <w:pPr>
        <w:tabs>
          <w:tab w:val="left" w:pos="567"/>
          <w:tab w:val="left" w:pos="709"/>
        </w:tabs>
        <w:spacing w:line="360" w:lineRule="auto"/>
        <w:ind w:left="567"/>
        <w:jc w:val="both"/>
        <w:rPr>
          <w:sz w:val="28"/>
          <w:szCs w:val="28"/>
          <w:lang w:val="en-US"/>
        </w:rPr>
      </w:pPr>
      <w:r w:rsidRPr="00602E90">
        <w:rPr>
          <w:sz w:val="28"/>
          <w:szCs w:val="28"/>
          <w:lang w:val="en-US"/>
        </w:rPr>
        <w:t xml:space="preserve">  </w:t>
      </w:r>
      <w:r w:rsidR="000F4A50" w:rsidRPr="00602E90">
        <w:rPr>
          <w:sz w:val="28"/>
          <w:szCs w:val="28"/>
          <w:lang w:val="en-US"/>
        </w:rPr>
        <w:t xml:space="preserve">2. Modern methods of enhanced oil recovery  </w:t>
      </w:r>
    </w:p>
    <w:p w:rsidR="000F4A50" w:rsidRPr="00602E90" w:rsidRDefault="004D291B" w:rsidP="001B2DE5">
      <w:pPr>
        <w:tabs>
          <w:tab w:val="left" w:pos="567"/>
          <w:tab w:val="left" w:pos="709"/>
        </w:tabs>
        <w:spacing w:line="360" w:lineRule="auto"/>
        <w:ind w:left="567"/>
        <w:jc w:val="both"/>
        <w:rPr>
          <w:sz w:val="28"/>
          <w:szCs w:val="28"/>
          <w:lang w:val="en-US"/>
        </w:rPr>
      </w:pPr>
      <w:r w:rsidRPr="00602E90">
        <w:rPr>
          <w:sz w:val="28"/>
          <w:szCs w:val="28"/>
          <w:lang w:val="en-US"/>
        </w:rPr>
        <w:t xml:space="preserve">  </w:t>
      </w:r>
      <w:r w:rsidR="000F4A50" w:rsidRPr="00602E90">
        <w:rPr>
          <w:sz w:val="28"/>
          <w:szCs w:val="28"/>
          <w:lang w:val="en-US"/>
        </w:rPr>
        <w:t xml:space="preserve">3. Modern methods for increasing well production </w:t>
      </w:r>
    </w:p>
    <w:p w:rsidR="000F4A50" w:rsidRPr="00602E90" w:rsidRDefault="004D291B" w:rsidP="001B2DE5">
      <w:pPr>
        <w:tabs>
          <w:tab w:val="left" w:pos="567"/>
          <w:tab w:val="left" w:pos="709"/>
        </w:tabs>
        <w:spacing w:line="360" w:lineRule="auto"/>
        <w:ind w:left="567"/>
        <w:jc w:val="both"/>
        <w:rPr>
          <w:sz w:val="28"/>
          <w:szCs w:val="28"/>
          <w:lang w:val="en-US"/>
        </w:rPr>
      </w:pPr>
      <w:r w:rsidRPr="00602E90">
        <w:rPr>
          <w:sz w:val="28"/>
          <w:szCs w:val="28"/>
          <w:lang w:val="en-US"/>
        </w:rPr>
        <w:t xml:space="preserve">  </w:t>
      </w:r>
      <w:r w:rsidR="000F4A50" w:rsidRPr="00602E90">
        <w:rPr>
          <w:sz w:val="28"/>
          <w:szCs w:val="28"/>
          <w:lang w:val="en-US"/>
        </w:rPr>
        <w:t xml:space="preserve">4. Work over of oil well </w:t>
      </w:r>
    </w:p>
    <w:p w:rsidR="000F4A50" w:rsidRPr="00602E90" w:rsidRDefault="004D291B" w:rsidP="001B2DE5">
      <w:pPr>
        <w:tabs>
          <w:tab w:val="left" w:pos="567"/>
          <w:tab w:val="left" w:pos="709"/>
        </w:tabs>
        <w:spacing w:line="360" w:lineRule="auto"/>
        <w:ind w:left="567"/>
        <w:jc w:val="both"/>
        <w:rPr>
          <w:bCs/>
          <w:color w:val="000000"/>
          <w:sz w:val="28"/>
          <w:szCs w:val="28"/>
          <w:lang w:val="en-US"/>
        </w:rPr>
      </w:pPr>
      <w:r w:rsidRPr="00602E90">
        <w:rPr>
          <w:sz w:val="28"/>
          <w:szCs w:val="28"/>
          <w:lang w:val="en-US"/>
        </w:rPr>
        <w:t xml:space="preserve">  </w:t>
      </w:r>
      <w:r w:rsidR="000F4A50" w:rsidRPr="00602E90">
        <w:rPr>
          <w:sz w:val="28"/>
          <w:szCs w:val="28"/>
          <w:lang w:val="en-US"/>
        </w:rPr>
        <w:t>5. State of operation of gas and gas condensate fields in</w:t>
      </w:r>
      <w:r w:rsidR="000F4A50" w:rsidRPr="00602E90">
        <w:rPr>
          <w:bCs/>
          <w:color w:val="000000"/>
          <w:sz w:val="28"/>
          <w:szCs w:val="28"/>
          <w:lang w:val="en-US"/>
        </w:rPr>
        <w:t xml:space="preserve"> Kazakhstan</w:t>
      </w:r>
    </w:p>
    <w:p w:rsidR="004D291B" w:rsidRPr="00602E90" w:rsidRDefault="00B4341E" w:rsidP="001B2DE5">
      <w:pPr>
        <w:tabs>
          <w:tab w:val="left" w:pos="567"/>
          <w:tab w:val="left" w:pos="709"/>
        </w:tabs>
        <w:spacing w:line="360" w:lineRule="auto"/>
        <w:ind w:left="567"/>
        <w:jc w:val="both"/>
        <w:rPr>
          <w:bCs/>
          <w:color w:val="000000"/>
          <w:sz w:val="28"/>
          <w:szCs w:val="28"/>
          <w:lang w:val="en-US"/>
        </w:rPr>
      </w:pPr>
      <w:r w:rsidRPr="00602E90">
        <w:rPr>
          <w:sz w:val="28"/>
          <w:szCs w:val="28"/>
          <w:lang w:val="en-US"/>
        </w:rPr>
        <w:t xml:space="preserve"> </w:t>
      </w:r>
      <w:r w:rsidR="008E522A" w:rsidRPr="00602E90">
        <w:rPr>
          <w:sz w:val="28"/>
          <w:szCs w:val="28"/>
          <w:lang w:val="kk-KZ"/>
        </w:rPr>
        <w:t xml:space="preserve"> </w:t>
      </w:r>
      <w:proofErr w:type="gramStart"/>
      <w:r w:rsidR="004D291B" w:rsidRPr="00602E90">
        <w:rPr>
          <w:sz w:val="28"/>
          <w:szCs w:val="28"/>
          <w:lang w:val="en-US"/>
        </w:rPr>
        <w:t>6</w:t>
      </w:r>
      <w:r w:rsidR="004D291B" w:rsidRPr="00602E90">
        <w:rPr>
          <w:bCs/>
          <w:color w:val="000000"/>
          <w:sz w:val="28"/>
          <w:szCs w:val="28"/>
          <w:lang w:val="en-US"/>
        </w:rPr>
        <w:t>.Transportation</w:t>
      </w:r>
      <w:proofErr w:type="gramEnd"/>
      <w:r w:rsidR="004D291B" w:rsidRPr="00602E90">
        <w:rPr>
          <w:bCs/>
          <w:color w:val="000000"/>
          <w:sz w:val="28"/>
          <w:szCs w:val="28"/>
          <w:lang w:val="en-US"/>
        </w:rPr>
        <w:t xml:space="preserve"> of oil and gas</w:t>
      </w:r>
    </w:p>
    <w:p w:rsidR="004D291B" w:rsidRPr="00602E90" w:rsidRDefault="008E522A" w:rsidP="001B2DE5">
      <w:pPr>
        <w:tabs>
          <w:tab w:val="left" w:pos="567"/>
          <w:tab w:val="left" w:pos="709"/>
        </w:tabs>
        <w:spacing w:line="360" w:lineRule="auto"/>
        <w:ind w:left="567"/>
        <w:jc w:val="both"/>
        <w:rPr>
          <w:bCs/>
          <w:color w:val="000000"/>
          <w:sz w:val="28"/>
          <w:szCs w:val="28"/>
          <w:lang w:val="en-US"/>
        </w:rPr>
      </w:pPr>
      <w:r w:rsidRPr="00602E90">
        <w:rPr>
          <w:bCs/>
          <w:color w:val="000000"/>
          <w:sz w:val="28"/>
          <w:szCs w:val="28"/>
          <w:lang w:val="kk-KZ"/>
        </w:rPr>
        <w:t xml:space="preserve"> </w:t>
      </w:r>
      <w:r w:rsidR="004D291B" w:rsidRPr="00602E90">
        <w:rPr>
          <w:bCs/>
          <w:color w:val="000000"/>
          <w:sz w:val="28"/>
          <w:szCs w:val="28"/>
          <w:lang w:val="en-US"/>
        </w:rPr>
        <w:t xml:space="preserve"> </w:t>
      </w:r>
      <w:proofErr w:type="gramStart"/>
      <w:r w:rsidR="004D291B" w:rsidRPr="00602E90">
        <w:rPr>
          <w:bCs/>
          <w:color w:val="000000"/>
          <w:sz w:val="28"/>
          <w:szCs w:val="28"/>
          <w:lang w:val="en-US"/>
        </w:rPr>
        <w:t>7.Processes</w:t>
      </w:r>
      <w:proofErr w:type="gramEnd"/>
      <w:r w:rsidR="004D291B" w:rsidRPr="00602E90">
        <w:rPr>
          <w:bCs/>
          <w:color w:val="000000"/>
          <w:sz w:val="28"/>
          <w:szCs w:val="28"/>
          <w:lang w:val="en-US"/>
        </w:rPr>
        <w:t xml:space="preserve"> of oil refinery</w:t>
      </w:r>
    </w:p>
    <w:p w:rsidR="004D291B" w:rsidRPr="00602E90" w:rsidRDefault="004D291B" w:rsidP="001B2DE5">
      <w:pPr>
        <w:tabs>
          <w:tab w:val="left" w:pos="567"/>
          <w:tab w:val="left" w:pos="709"/>
        </w:tabs>
        <w:spacing w:line="360" w:lineRule="auto"/>
        <w:ind w:left="567"/>
        <w:jc w:val="both"/>
        <w:rPr>
          <w:bCs/>
          <w:color w:val="000000"/>
          <w:sz w:val="28"/>
          <w:szCs w:val="28"/>
          <w:lang w:val="en-US"/>
        </w:rPr>
      </w:pPr>
      <w:r w:rsidRPr="00602E90">
        <w:rPr>
          <w:bCs/>
          <w:color w:val="000000"/>
          <w:sz w:val="28"/>
          <w:szCs w:val="28"/>
          <w:lang w:val="en-US"/>
        </w:rPr>
        <w:t xml:space="preserve"> </w:t>
      </w:r>
      <w:r w:rsidR="008E522A" w:rsidRPr="00602E90">
        <w:rPr>
          <w:bCs/>
          <w:color w:val="000000"/>
          <w:sz w:val="28"/>
          <w:szCs w:val="28"/>
          <w:lang w:val="kk-KZ"/>
        </w:rPr>
        <w:t xml:space="preserve"> </w:t>
      </w:r>
      <w:proofErr w:type="gramStart"/>
      <w:r w:rsidRPr="00602E90">
        <w:rPr>
          <w:bCs/>
          <w:color w:val="000000"/>
          <w:sz w:val="28"/>
          <w:szCs w:val="28"/>
          <w:lang w:val="en-US"/>
        </w:rPr>
        <w:t>8.Environmental</w:t>
      </w:r>
      <w:proofErr w:type="gramEnd"/>
      <w:r w:rsidRPr="00602E90">
        <w:rPr>
          <w:bCs/>
          <w:color w:val="000000"/>
          <w:sz w:val="28"/>
          <w:szCs w:val="28"/>
          <w:lang w:val="en-US"/>
        </w:rPr>
        <w:t xml:space="preserve"> protection in development of oil and gas fields </w:t>
      </w:r>
    </w:p>
    <w:p w:rsidR="000F4A50" w:rsidRPr="00602E90" w:rsidRDefault="00B4341E" w:rsidP="001B2DE5">
      <w:pPr>
        <w:shd w:val="clear" w:color="auto" w:fill="FFFFFF"/>
        <w:spacing w:line="360" w:lineRule="auto"/>
        <w:ind w:left="29" w:right="194" w:firstLine="680"/>
        <w:jc w:val="both"/>
        <w:rPr>
          <w:color w:val="000000"/>
          <w:sz w:val="28"/>
          <w:szCs w:val="28"/>
          <w:lang w:val="kk-KZ"/>
        </w:rPr>
      </w:pPr>
      <w:r w:rsidRPr="00602E90">
        <w:rPr>
          <w:sz w:val="28"/>
          <w:szCs w:val="28"/>
          <w:lang w:val="en-US"/>
        </w:rPr>
        <w:t xml:space="preserve">    </w:t>
      </w:r>
    </w:p>
    <w:p w:rsidR="001E543C" w:rsidRPr="00602E90" w:rsidRDefault="000D3EA6" w:rsidP="001B2DE5">
      <w:pPr>
        <w:widowControl/>
        <w:shd w:val="clear" w:color="auto" w:fill="FFFFFF"/>
        <w:tabs>
          <w:tab w:val="left" w:pos="567"/>
          <w:tab w:val="left" w:pos="851"/>
          <w:tab w:val="left" w:pos="1134"/>
        </w:tabs>
        <w:suppressAutoHyphens/>
        <w:autoSpaceDE/>
        <w:autoSpaceDN/>
        <w:adjustRightInd/>
        <w:spacing w:line="360" w:lineRule="auto"/>
        <w:ind w:right="-285"/>
        <w:jc w:val="center"/>
        <w:rPr>
          <w:b/>
          <w:sz w:val="28"/>
          <w:szCs w:val="28"/>
          <w:lang w:val="kk-KZ"/>
        </w:rPr>
      </w:pPr>
      <w:r w:rsidRPr="00602E90">
        <w:rPr>
          <w:b/>
          <w:sz w:val="28"/>
          <w:szCs w:val="28"/>
          <w:lang w:val="en-US"/>
        </w:rPr>
        <w:t>Issues of interim control</w:t>
      </w:r>
    </w:p>
    <w:p w:rsidR="00563DBB" w:rsidRPr="00602E90" w:rsidRDefault="001E543C" w:rsidP="001B2DE5">
      <w:pPr>
        <w:spacing w:line="360" w:lineRule="auto"/>
        <w:ind w:firstLine="709"/>
        <w:jc w:val="both"/>
        <w:rPr>
          <w:sz w:val="28"/>
          <w:szCs w:val="28"/>
          <w:lang w:val="en-US"/>
        </w:rPr>
      </w:pPr>
      <w:r w:rsidRPr="00602E90">
        <w:rPr>
          <w:sz w:val="28"/>
          <w:szCs w:val="28"/>
          <w:lang w:val="en-US"/>
        </w:rPr>
        <w:t xml:space="preserve">Issues of intermediate control in </w:t>
      </w:r>
      <w:r w:rsidR="00563DBB" w:rsidRPr="00602E90">
        <w:rPr>
          <w:sz w:val="28"/>
          <w:szCs w:val="28"/>
          <w:lang w:val="en-US"/>
        </w:rPr>
        <w:t xml:space="preserve">«Professionally </w:t>
      </w:r>
      <w:proofErr w:type="gramStart"/>
      <w:r w:rsidR="00563DBB" w:rsidRPr="00602E90">
        <w:rPr>
          <w:sz w:val="28"/>
          <w:szCs w:val="28"/>
          <w:lang w:val="en-US"/>
        </w:rPr>
        <w:t>oriented  foreign</w:t>
      </w:r>
      <w:proofErr w:type="gramEnd"/>
      <w:r w:rsidR="00563DBB" w:rsidRPr="00602E90">
        <w:rPr>
          <w:sz w:val="28"/>
          <w:szCs w:val="28"/>
          <w:lang w:val="en-US"/>
        </w:rPr>
        <w:t xml:space="preserve"> language »</w:t>
      </w:r>
    </w:p>
    <w:p w:rsidR="001E543C" w:rsidRPr="00602E90" w:rsidRDefault="001E543C" w:rsidP="001B2DE5">
      <w:pPr>
        <w:widowControl/>
        <w:shd w:val="clear" w:color="auto" w:fill="FFFFFF"/>
        <w:tabs>
          <w:tab w:val="left" w:pos="567"/>
          <w:tab w:val="left" w:pos="851"/>
          <w:tab w:val="left" w:pos="1134"/>
        </w:tabs>
        <w:suppressAutoHyphens/>
        <w:autoSpaceDE/>
        <w:autoSpaceDN/>
        <w:adjustRightInd/>
        <w:spacing w:line="360" w:lineRule="auto"/>
        <w:ind w:left="709" w:right="-285"/>
        <w:jc w:val="center"/>
        <w:rPr>
          <w:b/>
          <w:sz w:val="28"/>
          <w:szCs w:val="28"/>
          <w:lang w:val="kk-KZ"/>
        </w:rPr>
      </w:pPr>
      <w:r w:rsidRPr="00602E90">
        <w:rPr>
          <w:sz w:val="28"/>
          <w:szCs w:val="28"/>
          <w:lang w:val="en-US"/>
        </w:rPr>
        <w:t xml:space="preserve"> </w:t>
      </w:r>
      <w:proofErr w:type="gramStart"/>
      <w:r w:rsidRPr="00602E90">
        <w:rPr>
          <w:sz w:val="28"/>
          <w:szCs w:val="28"/>
          <w:lang w:val="en-US"/>
        </w:rPr>
        <w:t>discipline</w:t>
      </w:r>
      <w:proofErr w:type="gramEnd"/>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Oil and natural gas</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Why are oil and gas an important part of our everyday life?</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Why is natural-gas use growing across all economic sectors?</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lastRenderedPageBreak/>
        <w:t xml:space="preserve">Petroleum engineering  </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 xml:space="preserve">Types of Petroleum engineering  </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Reservoir engineers</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 xml:space="preserve">Drilling engineers  </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 xml:space="preserve">Production engineers  </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Oil and Gas of Kazakhstan</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Oil and Gas fields of Kazakhstan</w:t>
      </w:r>
    </w:p>
    <w:p w:rsidR="001E543C" w:rsidRPr="00602E90" w:rsidRDefault="001E543C" w:rsidP="001B2DE5">
      <w:pPr>
        <w:pStyle w:val="af8"/>
        <w:widowControl/>
        <w:numPr>
          <w:ilvl w:val="0"/>
          <w:numId w:val="9"/>
        </w:numPr>
        <w:spacing w:after="200" w:line="360" w:lineRule="auto"/>
        <w:rPr>
          <w:sz w:val="28"/>
          <w:szCs w:val="28"/>
          <w:lang w:val="kk-KZ"/>
        </w:rPr>
      </w:pPr>
      <w:proofErr w:type="spellStart"/>
      <w:r w:rsidRPr="00602E90">
        <w:rPr>
          <w:sz w:val="28"/>
          <w:szCs w:val="28"/>
          <w:lang w:val="en-US"/>
        </w:rPr>
        <w:t>Kumkol</w:t>
      </w:r>
      <w:proofErr w:type="spellEnd"/>
      <w:r w:rsidRPr="00602E90">
        <w:rPr>
          <w:sz w:val="28"/>
          <w:szCs w:val="28"/>
          <w:lang w:val="en-US"/>
        </w:rPr>
        <w:t xml:space="preserve"> oil fields</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New fields of Kazakhstan</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What regions of Kazakhstan have major oil reserves</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What is the role of oil gas industry in the economic growth of our country?</w:t>
      </w:r>
    </w:p>
    <w:p w:rsidR="001E543C" w:rsidRPr="00602E90" w:rsidRDefault="001E543C" w:rsidP="001B2DE5">
      <w:pPr>
        <w:pStyle w:val="af8"/>
        <w:widowControl/>
        <w:numPr>
          <w:ilvl w:val="0"/>
          <w:numId w:val="9"/>
        </w:numPr>
        <w:spacing w:after="200" w:line="360" w:lineRule="auto"/>
        <w:rPr>
          <w:sz w:val="28"/>
          <w:szCs w:val="28"/>
          <w:lang w:val="kk-KZ"/>
        </w:rPr>
      </w:pPr>
      <w:r w:rsidRPr="00602E90">
        <w:rPr>
          <w:sz w:val="28"/>
          <w:szCs w:val="28"/>
          <w:lang w:val="en-US"/>
        </w:rPr>
        <w:t>What counties of the world, rich in hydroc</w:t>
      </w:r>
      <w:r w:rsidR="008E522A" w:rsidRPr="00602E90">
        <w:rPr>
          <w:sz w:val="28"/>
          <w:szCs w:val="28"/>
          <w:lang w:val="en-US"/>
        </w:rPr>
        <w:t>arbon raw materials, are strong</w:t>
      </w:r>
      <w:r w:rsidR="008E522A" w:rsidRPr="00602E90">
        <w:rPr>
          <w:sz w:val="28"/>
          <w:szCs w:val="28"/>
          <w:lang w:val="kk-KZ"/>
        </w:rPr>
        <w:t xml:space="preserve"> </w:t>
      </w:r>
      <w:r w:rsidRPr="00602E90">
        <w:rPr>
          <w:sz w:val="28"/>
          <w:szCs w:val="28"/>
          <w:lang w:val="en-US"/>
        </w:rPr>
        <w:t>competitors of Kazakhstan in the world oil and gas market?</w:t>
      </w:r>
    </w:p>
    <w:p w:rsidR="001E543C" w:rsidRPr="00602E90" w:rsidRDefault="001E543C" w:rsidP="001B2DE5">
      <w:pPr>
        <w:pStyle w:val="af8"/>
        <w:widowControl/>
        <w:numPr>
          <w:ilvl w:val="0"/>
          <w:numId w:val="9"/>
        </w:numPr>
        <w:spacing w:after="200" w:line="360" w:lineRule="auto"/>
        <w:rPr>
          <w:sz w:val="28"/>
          <w:szCs w:val="28"/>
          <w:lang w:val="kk-KZ"/>
        </w:rPr>
      </w:pPr>
      <w:r w:rsidRPr="00602E90">
        <w:rPr>
          <w:bCs/>
          <w:spacing w:val="3"/>
          <w:sz w:val="28"/>
          <w:szCs w:val="28"/>
          <w:lang w:val="en-US"/>
        </w:rPr>
        <w:t xml:space="preserve">  Geology</w:t>
      </w:r>
    </w:p>
    <w:p w:rsidR="001E543C" w:rsidRPr="00602E90" w:rsidRDefault="001E543C" w:rsidP="001B2DE5">
      <w:pPr>
        <w:pStyle w:val="af8"/>
        <w:widowControl/>
        <w:numPr>
          <w:ilvl w:val="0"/>
          <w:numId w:val="9"/>
        </w:numPr>
        <w:spacing w:after="200" w:line="360" w:lineRule="auto"/>
        <w:rPr>
          <w:sz w:val="28"/>
          <w:szCs w:val="28"/>
          <w:lang w:val="kk-KZ"/>
        </w:rPr>
      </w:pPr>
      <w:r w:rsidRPr="00602E90">
        <w:rPr>
          <w:bCs/>
          <w:spacing w:val="3"/>
          <w:sz w:val="28"/>
          <w:szCs w:val="28"/>
          <w:lang w:val="en-US"/>
        </w:rPr>
        <w:t>The Earth's Structure</w:t>
      </w:r>
    </w:p>
    <w:p w:rsidR="001E543C" w:rsidRPr="00602E90" w:rsidRDefault="001E543C" w:rsidP="001B2DE5">
      <w:pPr>
        <w:pStyle w:val="af8"/>
        <w:widowControl/>
        <w:numPr>
          <w:ilvl w:val="0"/>
          <w:numId w:val="9"/>
        </w:numPr>
        <w:spacing w:after="200" w:line="360" w:lineRule="auto"/>
        <w:rPr>
          <w:sz w:val="28"/>
          <w:szCs w:val="28"/>
          <w:lang w:val="kk-KZ"/>
        </w:rPr>
      </w:pPr>
      <w:r w:rsidRPr="00602E90">
        <w:rPr>
          <w:bCs/>
          <w:spacing w:val="3"/>
          <w:sz w:val="28"/>
          <w:szCs w:val="28"/>
          <w:lang w:val="en-US"/>
        </w:rPr>
        <w:t>Layers of the Earth</w:t>
      </w:r>
    </w:p>
    <w:p w:rsidR="001E543C" w:rsidRPr="00602E90" w:rsidRDefault="001E543C" w:rsidP="001B2DE5">
      <w:pPr>
        <w:pStyle w:val="af8"/>
        <w:widowControl/>
        <w:numPr>
          <w:ilvl w:val="0"/>
          <w:numId w:val="9"/>
        </w:numPr>
        <w:spacing w:after="200" w:line="360" w:lineRule="auto"/>
        <w:rPr>
          <w:sz w:val="28"/>
          <w:szCs w:val="28"/>
          <w:lang w:val="kk-KZ"/>
        </w:rPr>
      </w:pPr>
      <w:r w:rsidRPr="00602E90">
        <w:rPr>
          <w:bCs/>
          <w:color w:val="000000"/>
          <w:sz w:val="28"/>
          <w:szCs w:val="28"/>
          <w:lang w:val="en-US"/>
        </w:rPr>
        <w:t>Oil and gas fields</w:t>
      </w:r>
    </w:p>
    <w:p w:rsidR="001E543C" w:rsidRPr="00602E90" w:rsidRDefault="001E543C" w:rsidP="001B2DE5">
      <w:pPr>
        <w:pStyle w:val="af8"/>
        <w:widowControl/>
        <w:numPr>
          <w:ilvl w:val="0"/>
          <w:numId w:val="9"/>
        </w:numPr>
        <w:tabs>
          <w:tab w:val="left" w:pos="851"/>
        </w:tabs>
        <w:autoSpaceDE/>
        <w:autoSpaceDN/>
        <w:adjustRightInd/>
        <w:spacing w:line="360" w:lineRule="auto"/>
        <w:jc w:val="both"/>
        <w:rPr>
          <w:bCs/>
          <w:color w:val="000000"/>
          <w:sz w:val="28"/>
          <w:szCs w:val="28"/>
          <w:lang w:val="en-US"/>
        </w:rPr>
      </w:pPr>
      <w:r w:rsidRPr="00602E90">
        <w:rPr>
          <w:bCs/>
          <w:color w:val="000000"/>
          <w:sz w:val="28"/>
          <w:szCs w:val="28"/>
          <w:lang w:val="en-US"/>
        </w:rPr>
        <w:t>Transportation of oil and gas</w:t>
      </w:r>
    </w:p>
    <w:p w:rsidR="001E543C" w:rsidRPr="00602E90" w:rsidRDefault="001E543C" w:rsidP="001B2DE5">
      <w:pPr>
        <w:pStyle w:val="af8"/>
        <w:widowControl/>
        <w:numPr>
          <w:ilvl w:val="0"/>
          <w:numId w:val="9"/>
        </w:numPr>
        <w:spacing w:after="200" w:line="360" w:lineRule="auto"/>
        <w:ind w:left="720"/>
        <w:rPr>
          <w:sz w:val="28"/>
          <w:szCs w:val="28"/>
          <w:lang w:val="kk-KZ"/>
        </w:rPr>
      </w:pPr>
      <w:r w:rsidRPr="00602E90">
        <w:rPr>
          <w:sz w:val="28"/>
          <w:szCs w:val="28"/>
          <w:lang w:val="en-US"/>
        </w:rPr>
        <w:t>The types of rocks</w:t>
      </w:r>
    </w:p>
    <w:p w:rsidR="001E543C" w:rsidRPr="00602E90" w:rsidRDefault="001E543C" w:rsidP="001B2DE5">
      <w:pPr>
        <w:pStyle w:val="af8"/>
        <w:widowControl/>
        <w:numPr>
          <w:ilvl w:val="0"/>
          <w:numId w:val="9"/>
        </w:numPr>
        <w:spacing w:after="200" w:line="360" w:lineRule="auto"/>
        <w:ind w:left="720"/>
        <w:rPr>
          <w:sz w:val="28"/>
          <w:szCs w:val="28"/>
          <w:lang w:val="kk-KZ"/>
        </w:rPr>
      </w:pPr>
      <w:r w:rsidRPr="00602E90">
        <w:rPr>
          <w:sz w:val="28"/>
          <w:szCs w:val="28"/>
          <w:lang w:val="en-US"/>
        </w:rPr>
        <w:t>Compare the types of rocks</w:t>
      </w:r>
    </w:p>
    <w:p w:rsidR="001E543C" w:rsidRPr="00602E90" w:rsidRDefault="001E543C" w:rsidP="001B2DE5">
      <w:pPr>
        <w:pStyle w:val="af8"/>
        <w:widowControl/>
        <w:numPr>
          <w:ilvl w:val="0"/>
          <w:numId w:val="9"/>
        </w:numPr>
        <w:spacing w:after="200" w:line="360" w:lineRule="auto"/>
        <w:ind w:left="720"/>
        <w:rPr>
          <w:sz w:val="28"/>
          <w:szCs w:val="28"/>
          <w:lang w:val="kk-KZ"/>
        </w:rPr>
      </w:pPr>
      <w:r w:rsidRPr="00602E90">
        <w:rPr>
          <w:sz w:val="28"/>
          <w:szCs w:val="28"/>
          <w:lang w:val="en-US"/>
        </w:rPr>
        <w:t>Igneous rocks</w:t>
      </w:r>
    </w:p>
    <w:p w:rsidR="001E543C" w:rsidRPr="00602E90" w:rsidRDefault="001E543C" w:rsidP="001B2DE5">
      <w:pPr>
        <w:pStyle w:val="af8"/>
        <w:widowControl/>
        <w:numPr>
          <w:ilvl w:val="0"/>
          <w:numId w:val="9"/>
        </w:numPr>
        <w:spacing w:after="200" w:line="360" w:lineRule="auto"/>
        <w:ind w:left="720"/>
        <w:rPr>
          <w:sz w:val="28"/>
          <w:szCs w:val="28"/>
          <w:lang w:val="kk-KZ"/>
        </w:rPr>
      </w:pPr>
      <w:r w:rsidRPr="00602E90">
        <w:rPr>
          <w:sz w:val="28"/>
          <w:szCs w:val="28"/>
          <w:lang w:val="en-US"/>
        </w:rPr>
        <w:t>Sedimentary rocks</w:t>
      </w:r>
    </w:p>
    <w:p w:rsidR="001E543C" w:rsidRPr="00602E90" w:rsidRDefault="001E543C" w:rsidP="001B2DE5">
      <w:pPr>
        <w:pStyle w:val="af8"/>
        <w:widowControl/>
        <w:numPr>
          <w:ilvl w:val="0"/>
          <w:numId w:val="9"/>
        </w:numPr>
        <w:spacing w:after="200" w:line="360" w:lineRule="auto"/>
        <w:ind w:left="720"/>
        <w:rPr>
          <w:sz w:val="28"/>
          <w:szCs w:val="28"/>
          <w:lang w:val="kk-KZ"/>
        </w:rPr>
      </w:pPr>
      <w:r w:rsidRPr="00602E90">
        <w:rPr>
          <w:sz w:val="28"/>
          <w:szCs w:val="28"/>
          <w:lang w:val="en-US"/>
        </w:rPr>
        <w:t>Metamorphic rocks</w:t>
      </w:r>
    </w:p>
    <w:p w:rsidR="001E543C" w:rsidRPr="00602E90" w:rsidRDefault="001E543C" w:rsidP="001B2DE5">
      <w:pPr>
        <w:pStyle w:val="af8"/>
        <w:widowControl/>
        <w:numPr>
          <w:ilvl w:val="0"/>
          <w:numId w:val="9"/>
        </w:numPr>
        <w:spacing w:after="200" w:line="360" w:lineRule="auto"/>
        <w:ind w:left="720"/>
        <w:rPr>
          <w:sz w:val="28"/>
          <w:szCs w:val="28"/>
          <w:lang w:val="kk-KZ"/>
        </w:rPr>
      </w:pPr>
      <w:r w:rsidRPr="00602E90">
        <w:rPr>
          <w:sz w:val="28"/>
          <w:szCs w:val="28"/>
          <w:lang w:val="en-US"/>
        </w:rPr>
        <w:t>The main groups of igneous rocks</w:t>
      </w:r>
    </w:p>
    <w:p w:rsidR="001E543C" w:rsidRPr="00602E90" w:rsidRDefault="001E543C" w:rsidP="001B2DE5">
      <w:pPr>
        <w:pStyle w:val="af8"/>
        <w:widowControl/>
        <w:numPr>
          <w:ilvl w:val="0"/>
          <w:numId w:val="9"/>
        </w:numPr>
        <w:spacing w:after="200" w:line="360" w:lineRule="auto"/>
        <w:ind w:left="720"/>
        <w:rPr>
          <w:sz w:val="28"/>
          <w:szCs w:val="28"/>
          <w:lang w:val="kk-KZ"/>
        </w:rPr>
      </w:pPr>
      <w:r w:rsidRPr="00602E90">
        <w:rPr>
          <w:sz w:val="28"/>
          <w:szCs w:val="28"/>
          <w:lang w:val="en-US"/>
        </w:rPr>
        <w:t>The categories of sedimentary rocks</w:t>
      </w:r>
    </w:p>
    <w:p w:rsidR="001E543C" w:rsidRPr="00602E90" w:rsidRDefault="001E543C" w:rsidP="001B2DE5">
      <w:pPr>
        <w:pStyle w:val="af8"/>
        <w:widowControl/>
        <w:numPr>
          <w:ilvl w:val="0"/>
          <w:numId w:val="9"/>
        </w:numPr>
        <w:spacing w:after="200" w:line="360" w:lineRule="auto"/>
        <w:ind w:left="720"/>
        <w:rPr>
          <w:sz w:val="28"/>
          <w:szCs w:val="28"/>
          <w:lang w:val="kk-KZ"/>
        </w:rPr>
      </w:pPr>
      <w:r w:rsidRPr="00602E90">
        <w:rPr>
          <w:sz w:val="28"/>
          <w:szCs w:val="28"/>
          <w:lang w:val="en-US"/>
        </w:rPr>
        <w:t>Hydrocarbon Traps</w:t>
      </w:r>
    </w:p>
    <w:p w:rsidR="001E543C" w:rsidRPr="00602E90" w:rsidRDefault="001E543C" w:rsidP="001B2DE5">
      <w:pPr>
        <w:pStyle w:val="af8"/>
        <w:widowControl/>
        <w:numPr>
          <w:ilvl w:val="0"/>
          <w:numId w:val="9"/>
        </w:numPr>
        <w:spacing w:after="200" w:line="360" w:lineRule="auto"/>
        <w:ind w:left="720"/>
        <w:jc w:val="both"/>
        <w:rPr>
          <w:sz w:val="28"/>
          <w:szCs w:val="28"/>
          <w:lang w:val="kk-KZ"/>
        </w:rPr>
      </w:pPr>
      <w:r w:rsidRPr="00602E90">
        <w:rPr>
          <w:sz w:val="28"/>
          <w:szCs w:val="28"/>
          <w:lang w:val="en-US"/>
        </w:rPr>
        <w:t>Origin of Oil and Gas</w:t>
      </w:r>
    </w:p>
    <w:p w:rsidR="001E543C" w:rsidRPr="00602E90" w:rsidRDefault="001E543C" w:rsidP="001B2DE5">
      <w:pPr>
        <w:pStyle w:val="af8"/>
        <w:widowControl/>
        <w:numPr>
          <w:ilvl w:val="0"/>
          <w:numId w:val="9"/>
        </w:numPr>
        <w:spacing w:after="200" w:line="360" w:lineRule="auto"/>
        <w:ind w:left="720"/>
        <w:jc w:val="both"/>
        <w:rPr>
          <w:sz w:val="28"/>
          <w:szCs w:val="28"/>
          <w:lang w:val="kk-KZ"/>
        </w:rPr>
      </w:pPr>
      <w:r w:rsidRPr="00602E90">
        <w:rPr>
          <w:sz w:val="28"/>
          <w:szCs w:val="28"/>
          <w:lang w:val="en-US"/>
        </w:rPr>
        <w:t>The organic theory of origin of Oil and Gas</w:t>
      </w:r>
    </w:p>
    <w:p w:rsidR="00FC2E0C" w:rsidRPr="00602E90" w:rsidRDefault="00FC2E0C" w:rsidP="001B2DE5">
      <w:pPr>
        <w:pStyle w:val="af8"/>
        <w:widowControl/>
        <w:numPr>
          <w:ilvl w:val="0"/>
          <w:numId w:val="9"/>
        </w:numPr>
        <w:spacing w:after="200" w:line="360" w:lineRule="auto"/>
        <w:ind w:left="720"/>
        <w:jc w:val="both"/>
        <w:rPr>
          <w:sz w:val="28"/>
          <w:szCs w:val="28"/>
          <w:lang w:val="kk-KZ"/>
        </w:rPr>
      </w:pPr>
      <w:r w:rsidRPr="00602E90">
        <w:rPr>
          <w:sz w:val="28"/>
          <w:szCs w:val="28"/>
          <w:lang w:val="en-US"/>
        </w:rPr>
        <w:t>The inorganic theory of origin of Oil and Gas</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Theories of Oil and Gas Origin</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lastRenderedPageBreak/>
        <w:t>Theories of Oil Origin</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Theories of</w:t>
      </w:r>
      <w:r w:rsidRPr="00602E90">
        <w:rPr>
          <w:sz w:val="28"/>
          <w:szCs w:val="28"/>
          <w:lang w:val="kk-KZ"/>
        </w:rPr>
        <w:t xml:space="preserve"> </w:t>
      </w:r>
      <w:r w:rsidRPr="00602E90">
        <w:rPr>
          <w:sz w:val="28"/>
          <w:szCs w:val="28"/>
          <w:lang w:val="en-US"/>
        </w:rPr>
        <w:t>Gas Origin</w:t>
      </w:r>
    </w:p>
    <w:p w:rsidR="00FC2E0C" w:rsidRPr="00602E90" w:rsidRDefault="00FC2E0C" w:rsidP="001B2DE5">
      <w:pPr>
        <w:pStyle w:val="af8"/>
        <w:widowControl/>
        <w:numPr>
          <w:ilvl w:val="0"/>
          <w:numId w:val="9"/>
        </w:numPr>
        <w:spacing w:after="200" w:line="360" w:lineRule="auto"/>
        <w:ind w:left="720"/>
        <w:rPr>
          <w:sz w:val="28"/>
          <w:szCs w:val="28"/>
          <w:lang w:val="en-US"/>
        </w:rPr>
      </w:pPr>
      <w:r w:rsidRPr="00602E90">
        <w:rPr>
          <w:sz w:val="28"/>
          <w:szCs w:val="28"/>
          <w:lang w:val="en-US"/>
        </w:rPr>
        <w:t>How can oil be formed?</w:t>
      </w:r>
    </w:p>
    <w:p w:rsidR="00FC2E0C" w:rsidRPr="00602E90" w:rsidRDefault="00FC2E0C" w:rsidP="001B2DE5">
      <w:pPr>
        <w:pStyle w:val="af8"/>
        <w:widowControl/>
        <w:numPr>
          <w:ilvl w:val="0"/>
          <w:numId w:val="9"/>
        </w:numPr>
        <w:spacing w:after="200" w:line="360" w:lineRule="auto"/>
        <w:ind w:left="720"/>
        <w:rPr>
          <w:sz w:val="28"/>
          <w:szCs w:val="28"/>
          <w:lang w:val="en-US"/>
        </w:rPr>
      </w:pPr>
      <w:r w:rsidRPr="00602E90">
        <w:rPr>
          <w:sz w:val="28"/>
          <w:szCs w:val="28"/>
          <w:lang w:val="en-US"/>
        </w:rPr>
        <w:t xml:space="preserve"> What forms the gas?</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Where oil and gas can be trapped?</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bCs/>
          <w:sz w:val="28"/>
          <w:szCs w:val="28"/>
          <w:lang w:val="en-US"/>
        </w:rPr>
        <w:t>Migration and Accumulation  of petroleum</w:t>
      </w:r>
    </w:p>
    <w:p w:rsidR="00FC2E0C" w:rsidRPr="00602E90" w:rsidRDefault="00FC2E0C" w:rsidP="001B2DE5">
      <w:pPr>
        <w:pStyle w:val="af8"/>
        <w:widowControl/>
        <w:numPr>
          <w:ilvl w:val="0"/>
          <w:numId w:val="9"/>
        </w:numPr>
        <w:autoSpaceDE/>
        <w:autoSpaceDN/>
        <w:adjustRightInd/>
        <w:spacing w:after="200" w:line="360" w:lineRule="auto"/>
        <w:ind w:left="720"/>
        <w:rPr>
          <w:sz w:val="28"/>
          <w:szCs w:val="28"/>
          <w:lang w:val="en-US"/>
        </w:rPr>
      </w:pPr>
      <w:r w:rsidRPr="00602E90">
        <w:rPr>
          <w:sz w:val="28"/>
          <w:szCs w:val="28"/>
          <w:lang w:val="en-US"/>
        </w:rPr>
        <w:t xml:space="preserve">Why do hydrocarbons migrate upward? </w:t>
      </w:r>
    </w:p>
    <w:p w:rsidR="00FC2E0C" w:rsidRPr="00602E90" w:rsidRDefault="00FC2E0C" w:rsidP="001B2DE5">
      <w:pPr>
        <w:pStyle w:val="af8"/>
        <w:widowControl/>
        <w:numPr>
          <w:ilvl w:val="0"/>
          <w:numId w:val="9"/>
        </w:numPr>
        <w:autoSpaceDE/>
        <w:autoSpaceDN/>
        <w:adjustRightInd/>
        <w:spacing w:after="200" w:line="360" w:lineRule="auto"/>
        <w:ind w:left="720"/>
        <w:rPr>
          <w:sz w:val="28"/>
          <w:szCs w:val="28"/>
          <w:lang w:val="en-US"/>
        </w:rPr>
      </w:pPr>
      <w:r w:rsidRPr="00602E90">
        <w:rPr>
          <w:sz w:val="28"/>
          <w:szCs w:val="28"/>
          <w:lang w:val="en-US"/>
        </w:rPr>
        <w:t xml:space="preserve">Does </w:t>
      </w:r>
      <w:proofErr w:type="spellStart"/>
      <w:r w:rsidRPr="00602E90">
        <w:rPr>
          <w:sz w:val="28"/>
          <w:szCs w:val="28"/>
          <w:lang w:val="en-US"/>
        </w:rPr>
        <w:t>supersaturation</w:t>
      </w:r>
      <w:proofErr w:type="spellEnd"/>
      <w:r w:rsidRPr="00602E90">
        <w:rPr>
          <w:sz w:val="28"/>
          <w:szCs w:val="28"/>
          <w:lang w:val="en-US"/>
        </w:rPr>
        <w:t xml:space="preserve"> affect the salinity of compaction fluids? </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When does compaction of sediment begin?</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bCs/>
          <w:sz w:val="28"/>
          <w:szCs w:val="28"/>
          <w:lang w:val="en-US"/>
        </w:rPr>
        <w:t>What is an oil and natural gas reservoir?</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bCs/>
          <w:sz w:val="28"/>
          <w:szCs w:val="28"/>
          <w:lang w:val="en-US"/>
        </w:rPr>
        <w:t>The formation of natural gas</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What is the source of natural gas?</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 xml:space="preserve">How is </w:t>
      </w:r>
      <w:proofErr w:type="spellStart"/>
      <w:r w:rsidRPr="00602E90">
        <w:rPr>
          <w:sz w:val="28"/>
          <w:szCs w:val="28"/>
          <w:lang w:val="en-US"/>
        </w:rPr>
        <w:t>thermogenic</w:t>
      </w:r>
      <w:proofErr w:type="spellEnd"/>
      <w:r w:rsidRPr="00602E90">
        <w:rPr>
          <w:sz w:val="28"/>
          <w:szCs w:val="28"/>
          <w:lang w:val="en-US"/>
        </w:rPr>
        <w:t xml:space="preserve"> methane formed?</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What type of methane is called biogenic?</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 xml:space="preserve">How can methane be formed through </w:t>
      </w:r>
      <w:proofErr w:type="spellStart"/>
      <w:r w:rsidRPr="00602E90">
        <w:rPr>
          <w:sz w:val="28"/>
          <w:szCs w:val="28"/>
          <w:lang w:val="en-US"/>
        </w:rPr>
        <w:t>abiogenic</w:t>
      </w:r>
      <w:proofErr w:type="spellEnd"/>
      <w:r w:rsidRPr="00602E90">
        <w:rPr>
          <w:sz w:val="28"/>
          <w:szCs w:val="28"/>
          <w:lang w:val="en-US"/>
        </w:rPr>
        <w:t xml:space="preserve"> processes?</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bCs/>
          <w:sz w:val="28"/>
          <w:szCs w:val="28"/>
          <w:lang w:val="en-US"/>
        </w:rPr>
        <w:t>Oil traps</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What do structural traps result from</w:t>
      </w:r>
    </w:p>
    <w:p w:rsidR="00FC2E0C" w:rsidRPr="00602E90" w:rsidRDefault="00FC2E0C" w:rsidP="001B2DE5">
      <w:pPr>
        <w:pStyle w:val="af8"/>
        <w:widowControl/>
        <w:numPr>
          <w:ilvl w:val="0"/>
          <w:numId w:val="9"/>
        </w:numPr>
        <w:spacing w:after="200" w:line="360" w:lineRule="auto"/>
        <w:ind w:left="720"/>
        <w:rPr>
          <w:sz w:val="28"/>
          <w:szCs w:val="28"/>
          <w:lang w:val="kk-KZ"/>
        </w:rPr>
      </w:pPr>
      <w:r w:rsidRPr="00602E90">
        <w:rPr>
          <w:sz w:val="28"/>
          <w:szCs w:val="28"/>
          <w:lang w:val="en-US"/>
        </w:rPr>
        <w:t>How are traps formed sometimes</w:t>
      </w:r>
    </w:p>
    <w:p w:rsidR="001E543C" w:rsidRPr="00602E90" w:rsidRDefault="001E543C" w:rsidP="001B2DE5">
      <w:pPr>
        <w:pStyle w:val="af8"/>
        <w:widowControl/>
        <w:tabs>
          <w:tab w:val="left" w:pos="851"/>
        </w:tabs>
        <w:autoSpaceDE/>
        <w:autoSpaceDN/>
        <w:adjustRightInd/>
        <w:spacing w:line="360" w:lineRule="auto"/>
        <w:ind w:left="786"/>
        <w:jc w:val="both"/>
        <w:rPr>
          <w:bCs/>
          <w:color w:val="000000"/>
          <w:sz w:val="28"/>
          <w:szCs w:val="28"/>
          <w:lang w:val="kk-KZ"/>
        </w:rPr>
      </w:pPr>
    </w:p>
    <w:p w:rsidR="001F398D" w:rsidRPr="00602E90" w:rsidRDefault="001F398D" w:rsidP="001B2DE5">
      <w:pPr>
        <w:pStyle w:val="af8"/>
        <w:widowControl/>
        <w:tabs>
          <w:tab w:val="left" w:pos="851"/>
        </w:tabs>
        <w:autoSpaceDE/>
        <w:autoSpaceDN/>
        <w:adjustRightInd/>
        <w:spacing w:line="360" w:lineRule="auto"/>
        <w:ind w:left="786"/>
        <w:jc w:val="both"/>
        <w:rPr>
          <w:bCs/>
          <w:color w:val="000000"/>
          <w:sz w:val="28"/>
          <w:szCs w:val="28"/>
          <w:lang w:val="kk-KZ"/>
        </w:rPr>
      </w:pPr>
    </w:p>
    <w:p w:rsidR="001F398D" w:rsidRPr="00602E90" w:rsidRDefault="001F398D" w:rsidP="001B2DE5">
      <w:pPr>
        <w:pStyle w:val="af8"/>
        <w:widowControl/>
        <w:tabs>
          <w:tab w:val="left" w:pos="851"/>
        </w:tabs>
        <w:autoSpaceDE/>
        <w:autoSpaceDN/>
        <w:adjustRightInd/>
        <w:spacing w:line="360" w:lineRule="auto"/>
        <w:ind w:left="786"/>
        <w:jc w:val="both"/>
        <w:rPr>
          <w:bCs/>
          <w:color w:val="000000"/>
          <w:sz w:val="28"/>
          <w:szCs w:val="28"/>
          <w:lang w:val="kk-KZ"/>
        </w:rPr>
      </w:pPr>
    </w:p>
    <w:p w:rsidR="001F398D" w:rsidRPr="00602E90" w:rsidRDefault="001F398D" w:rsidP="001B2DE5">
      <w:pPr>
        <w:pStyle w:val="af8"/>
        <w:widowControl/>
        <w:tabs>
          <w:tab w:val="left" w:pos="851"/>
        </w:tabs>
        <w:autoSpaceDE/>
        <w:autoSpaceDN/>
        <w:adjustRightInd/>
        <w:spacing w:line="360" w:lineRule="auto"/>
        <w:ind w:left="786"/>
        <w:jc w:val="both"/>
        <w:rPr>
          <w:bCs/>
          <w:color w:val="000000"/>
          <w:sz w:val="28"/>
          <w:szCs w:val="28"/>
          <w:lang w:val="kk-KZ"/>
        </w:rPr>
      </w:pPr>
    </w:p>
    <w:p w:rsidR="001F398D" w:rsidRPr="00602E90" w:rsidRDefault="001F398D" w:rsidP="001B2DE5">
      <w:pPr>
        <w:pStyle w:val="af8"/>
        <w:widowControl/>
        <w:tabs>
          <w:tab w:val="left" w:pos="851"/>
        </w:tabs>
        <w:autoSpaceDE/>
        <w:autoSpaceDN/>
        <w:adjustRightInd/>
        <w:spacing w:line="360" w:lineRule="auto"/>
        <w:ind w:left="786"/>
        <w:jc w:val="both"/>
        <w:rPr>
          <w:bCs/>
          <w:color w:val="000000"/>
          <w:sz w:val="28"/>
          <w:szCs w:val="28"/>
          <w:lang w:val="kk-KZ"/>
        </w:rPr>
      </w:pPr>
    </w:p>
    <w:p w:rsidR="001F398D" w:rsidRPr="00602E90" w:rsidRDefault="001F398D" w:rsidP="001B2DE5">
      <w:pPr>
        <w:pStyle w:val="af8"/>
        <w:widowControl/>
        <w:tabs>
          <w:tab w:val="left" w:pos="851"/>
        </w:tabs>
        <w:autoSpaceDE/>
        <w:autoSpaceDN/>
        <w:adjustRightInd/>
        <w:spacing w:line="360" w:lineRule="auto"/>
        <w:ind w:left="786"/>
        <w:jc w:val="both"/>
        <w:rPr>
          <w:bCs/>
          <w:color w:val="000000"/>
          <w:sz w:val="28"/>
          <w:szCs w:val="28"/>
          <w:lang w:val="kk-KZ"/>
        </w:rPr>
      </w:pPr>
    </w:p>
    <w:p w:rsidR="001F398D" w:rsidRPr="00602E90" w:rsidRDefault="001F398D" w:rsidP="001B2DE5">
      <w:pPr>
        <w:pStyle w:val="af8"/>
        <w:widowControl/>
        <w:tabs>
          <w:tab w:val="left" w:pos="851"/>
        </w:tabs>
        <w:autoSpaceDE/>
        <w:autoSpaceDN/>
        <w:adjustRightInd/>
        <w:spacing w:line="360" w:lineRule="auto"/>
        <w:ind w:left="786"/>
        <w:jc w:val="both"/>
        <w:rPr>
          <w:bCs/>
          <w:color w:val="000000"/>
          <w:sz w:val="28"/>
          <w:szCs w:val="28"/>
          <w:lang w:val="kk-KZ"/>
        </w:rPr>
      </w:pPr>
    </w:p>
    <w:p w:rsidR="001F398D" w:rsidRPr="00602E90" w:rsidRDefault="001F398D" w:rsidP="001B2DE5">
      <w:pPr>
        <w:pStyle w:val="af8"/>
        <w:widowControl/>
        <w:tabs>
          <w:tab w:val="left" w:pos="851"/>
        </w:tabs>
        <w:autoSpaceDE/>
        <w:autoSpaceDN/>
        <w:adjustRightInd/>
        <w:spacing w:line="360" w:lineRule="auto"/>
        <w:ind w:left="786"/>
        <w:jc w:val="both"/>
        <w:rPr>
          <w:bCs/>
          <w:color w:val="000000"/>
          <w:sz w:val="28"/>
          <w:szCs w:val="28"/>
          <w:lang w:val="kk-KZ"/>
        </w:rPr>
      </w:pPr>
    </w:p>
    <w:p w:rsidR="001F398D" w:rsidRPr="00602E90" w:rsidRDefault="001F398D" w:rsidP="001B2DE5">
      <w:pPr>
        <w:pStyle w:val="af8"/>
        <w:widowControl/>
        <w:tabs>
          <w:tab w:val="left" w:pos="851"/>
        </w:tabs>
        <w:autoSpaceDE/>
        <w:autoSpaceDN/>
        <w:adjustRightInd/>
        <w:spacing w:line="360" w:lineRule="auto"/>
        <w:ind w:left="786"/>
        <w:jc w:val="both"/>
        <w:rPr>
          <w:bCs/>
          <w:color w:val="000000"/>
          <w:sz w:val="28"/>
          <w:szCs w:val="28"/>
          <w:lang w:val="kk-KZ"/>
        </w:rPr>
      </w:pPr>
    </w:p>
    <w:p w:rsidR="008E522A" w:rsidRDefault="008E522A" w:rsidP="001B2DE5">
      <w:pPr>
        <w:spacing w:line="360" w:lineRule="auto"/>
        <w:ind w:right="-285" w:firstLine="709"/>
        <w:jc w:val="center"/>
        <w:rPr>
          <w:b/>
          <w:bCs/>
          <w:sz w:val="28"/>
          <w:szCs w:val="28"/>
          <w:lang w:val="en-US"/>
        </w:rPr>
      </w:pPr>
    </w:p>
    <w:p w:rsidR="002D7D3E" w:rsidRPr="00602E90" w:rsidRDefault="002D7D3E" w:rsidP="001B2DE5">
      <w:pPr>
        <w:spacing w:line="360" w:lineRule="auto"/>
        <w:ind w:right="-285" w:firstLine="709"/>
        <w:jc w:val="center"/>
        <w:rPr>
          <w:b/>
          <w:bCs/>
          <w:sz w:val="28"/>
          <w:szCs w:val="28"/>
          <w:lang w:val="en-US"/>
        </w:rPr>
      </w:pPr>
    </w:p>
    <w:p w:rsidR="00AA2CE1" w:rsidRDefault="00AA2CE1" w:rsidP="009C244B">
      <w:pPr>
        <w:jc w:val="center"/>
        <w:rPr>
          <w:b/>
          <w:sz w:val="28"/>
          <w:szCs w:val="28"/>
          <w:lang w:val="en-US"/>
        </w:rPr>
      </w:pPr>
    </w:p>
    <w:p w:rsidR="00AA2CE1" w:rsidRPr="00AA0A51" w:rsidRDefault="00AA2CE1" w:rsidP="00AA2CE1">
      <w:pPr>
        <w:jc w:val="both"/>
        <w:rPr>
          <w:rStyle w:val="alt-edited"/>
          <w:sz w:val="20"/>
          <w:lang w:val="en-US"/>
        </w:rPr>
      </w:pPr>
      <w:r w:rsidRPr="00AA0A51">
        <w:rPr>
          <w:szCs w:val="28"/>
          <w:lang w:val="en-US"/>
        </w:rPr>
        <w:lastRenderedPageBreak/>
        <w:t xml:space="preserve">* </w:t>
      </w:r>
      <w:r w:rsidRPr="00F51CF3">
        <w:rPr>
          <w:rStyle w:val="shorttext"/>
          <w:lang w:val="en-US"/>
        </w:rPr>
        <w:t>Note</w:t>
      </w:r>
      <w:r w:rsidRPr="00AA0A51">
        <w:rPr>
          <w:b/>
          <w:sz w:val="20"/>
          <w:lang w:val="en-US"/>
        </w:rPr>
        <w:t>:</w:t>
      </w:r>
      <w:r w:rsidRPr="00AA0A51">
        <w:rPr>
          <w:sz w:val="20"/>
          <w:lang w:val="en-US"/>
        </w:rPr>
        <w:t xml:space="preserve"> </w:t>
      </w:r>
      <w:r>
        <w:rPr>
          <w:sz w:val="20"/>
          <w:lang w:val="en-US"/>
        </w:rPr>
        <w:t xml:space="preserve"> </w:t>
      </w:r>
      <w:r w:rsidRPr="00F51CF3">
        <w:rPr>
          <w:rStyle w:val="alt-edited"/>
          <w:lang w:val="en-US"/>
        </w:rPr>
        <w:t xml:space="preserve">According to the student's choice </w:t>
      </w:r>
      <w:r w:rsidRPr="00F51CF3">
        <w:rPr>
          <w:lang w:val="en-US"/>
        </w:rPr>
        <w:t>it is envisaged that all kinds of tasks can be delivered orally</w:t>
      </w:r>
    </w:p>
    <w:p w:rsidR="00AA2CE1" w:rsidRPr="00302C81" w:rsidRDefault="003E1C35" w:rsidP="00AA2CE1">
      <w:pPr>
        <w:rPr>
          <w:b/>
          <w:lang w:val="en-US"/>
        </w:rPr>
      </w:pPr>
      <w:r>
        <w:rPr>
          <w:rStyle w:val="alt-edited"/>
          <w:lang w:val="en-US"/>
        </w:rPr>
        <w:t xml:space="preserve">5. </w:t>
      </w:r>
      <w:r w:rsidR="00AA2CE1" w:rsidRPr="003E1C35">
        <w:rPr>
          <w:rStyle w:val="alt-edited"/>
          <w:lang w:val="en-US"/>
        </w:rPr>
        <w:t>Criteria for assessing students' knowledge</w:t>
      </w: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992"/>
        <w:gridCol w:w="709"/>
        <w:gridCol w:w="1134"/>
        <w:gridCol w:w="5811"/>
      </w:tblGrid>
      <w:tr w:rsidR="00AA2CE1" w:rsidRPr="00585A22" w:rsidTr="00A0443D">
        <w:tc>
          <w:tcPr>
            <w:tcW w:w="851" w:type="dxa"/>
          </w:tcPr>
          <w:p w:rsidR="00AA2CE1" w:rsidRPr="003E1C35" w:rsidRDefault="00AA2CE1" w:rsidP="00A0443D">
            <w:pPr>
              <w:jc w:val="center"/>
              <w:rPr>
                <w:bCs/>
                <w:lang w:val="en-US"/>
              </w:rPr>
            </w:pPr>
            <w:r w:rsidRPr="003E1C35">
              <w:rPr>
                <w:rStyle w:val="shorttext"/>
                <w:lang w:val="en-US"/>
              </w:rPr>
              <w:t>Evaluation by letter system</w:t>
            </w:r>
          </w:p>
        </w:tc>
        <w:tc>
          <w:tcPr>
            <w:tcW w:w="992" w:type="dxa"/>
          </w:tcPr>
          <w:p w:rsidR="00AA2CE1" w:rsidRPr="003E1C35" w:rsidRDefault="00AA2CE1" w:rsidP="00A0443D">
            <w:pPr>
              <w:jc w:val="center"/>
              <w:rPr>
                <w:bCs/>
                <w:sz w:val="20"/>
                <w:szCs w:val="20"/>
                <w:lang w:val="en-US"/>
              </w:rPr>
            </w:pPr>
            <w:r w:rsidRPr="0055320D">
              <w:rPr>
                <w:rStyle w:val="shorttext"/>
                <w:lang w:val="en-US"/>
              </w:rPr>
              <w:t xml:space="preserve">Numeral </w:t>
            </w:r>
            <w:r w:rsidRPr="003E1C35">
              <w:rPr>
                <w:rStyle w:val="shorttext"/>
                <w:lang w:val="en-US"/>
              </w:rPr>
              <w:t>equivalent of points</w:t>
            </w:r>
          </w:p>
        </w:tc>
        <w:tc>
          <w:tcPr>
            <w:tcW w:w="709" w:type="dxa"/>
          </w:tcPr>
          <w:p w:rsidR="00AA2CE1" w:rsidRPr="00042C5F" w:rsidRDefault="00AA2CE1" w:rsidP="00A0443D">
            <w:pPr>
              <w:jc w:val="center"/>
              <w:rPr>
                <w:bCs/>
                <w:sz w:val="20"/>
                <w:szCs w:val="20"/>
                <w:lang w:val="en-US"/>
              </w:rPr>
            </w:pPr>
            <w:r w:rsidRPr="003E1C35">
              <w:rPr>
                <w:bCs/>
                <w:sz w:val="20"/>
                <w:szCs w:val="20"/>
                <w:lang w:val="en-US"/>
              </w:rPr>
              <w:t>%-</w:t>
            </w:r>
            <w:r>
              <w:rPr>
                <w:bCs/>
                <w:sz w:val="20"/>
                <w:szCs w:val="20"/>
                <w:lang w:val="en-US"/>
              </w:rPr>
              <w:t xml:space="preserve"> </w:t>
            </w:r>
            <w:r w:rsidRPr="0055320D">
              <w:rPr>
                <w:bCs/>
                <w:lang w:val="en-US"/>
              </w:rPr>
              <w:t>content</w:t>
            </w:r>
          </w:p>
        </w:tc>
        <w:tc>
          <w:tcPr>
            <w:tcW w:w="1134" w:type="dxa"/>
          </w:tcPr>
          <w:p w:rsidR="00AA2CE1" w:rsidRPr="0055320D" w:rsidRDefault="00AA2CE1" w:rsidP="00A0443D">
            <w:pPr>
              <w:ind w:left="-148" w:right="-108"/>
              <w:jc w:val="center"/>
              <w:rPr>
                <w:bCs/>
                <w:sz w:val="20"/>
                <w:szCs w:val="20"/>
                <w:lang w:val="en-US"/>
              </w:rPr>
            </w:pPr>
            <w:r w:rsidRPr="00F51CF3">
              <w:rPr>
                <w:rStyle w:val="shorttext"/>
                <w:lang w:val="en-US"/>
              </w:rPr>
              <w:t>Evaluation according to the traditional system</w:t>
            </w:r>
          </w:p>
        </w:tc>
        <w:tc>
          <w:tcPr>
            <w:tcW w:w="5811" w:type="dxa"/>
          </w:tcPr>
          <w:p w:rsidR="00AA2CE1" w:rsidRPr="0055320D" w:rsidRDefault="00AA2CE1" w:rsidP="00A0443D">
            <w:pPr>
              <w:jc w:val="center"/>
              <w:rPr>
                <w:bCs/>
                <w:lang w:val="en-US"/>
              </w:rPr>
            </w:pPr>
            <w:r w:rsidRPr="00F51CF3">
              <w:rPr>
                <w:rStyle w:val="alt-edited"/>
                <w:lang w:val="en-US"/>
              </w:rPr>
              <w:t>Criteria for assessing students' knowledge</w:t>
            </w: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t>А</w:t>
            </w:r>
          </w:p>
        </w:tc>
        <w:tc>
          <w:tcPr>
            <w:tcW w:w="992" w:type="dxa"/>
            <w:vAlign w:val="center"/>
          </w:tcPr>
          <w:p w:rsidR="00AA2CE1" w:rsidRPr="0054693B" w:rsidRDefault="00AA2CE1" w:rsidP="00A0443D">
            <w:pPr>
              <w:jc w:val="center"/>
              <w:rPr>
                <w:bCs/>
                <w:sz w:val="20"/>
                <w:szCs w:val="20"/>
              </w:rPr>
            </w:pPr>
            <w:r w:rsidRPr="0054693B">
              <w:rPr>
                <w:bCs/>
                <w:sz w:val="20"/>
                <w:szCs w:val="20"/>
              </w:rPr>
              <w:t>4,0</w:t>
            </w:r>
          </w:p>
        </w:tc>
        <w:tc>
          <w:tcPr>
            <w:tcW w:w="709" w:type="dxa"/>
            <w:vAlign w:val="center"/>
          </w:tcPr>
          <w:p w:rsidR="00AA2CE1" w:rsidRPr="0054693B" w:rsidRDefault="00AA2CE1" w:rsidP="00A0443D">
            <w:pPr>
              <w:jc w:val="center"/>
              <w:rPr>
                <w:bCs/>
                <w:sz w:val="20"/>
                <w:szCs w:val="20"/>
              </w:rPr>
            </w:pPr>
            <w:r w:rsidRPr="0054693B">
              <w:rPr>
                <w:bCs/>
                <w:sz w:val="20"/>
                <w:szCs w:val="20"/>
              </w:rPr>
              <w:t>95-100</w:t>
            </w:r>
          </w:p>
        </w:tc>
        <w:tc>
          <w:tcPr>
            <w:tcW w:w="1134" w:type="dxa"/>
            <w:vMerge w:val="restart"/>
            <w:textDirection w:val="btLr"/>
            <w:vAlign w:val="center"/>
          </w:tcPr>
          <w:p w:rsidR="00AA2CE1" w:rsidRPr="0055320D" w:rsidRDefault="00AA2CE1" w:rsidP="00A0443D">
            <w:pPr>
              <w:ind w:left="113" w:right="113"/>
              <w:jc w:val="center"/>
              <w:rPr>
                <w:bCs/>
                <w:lang w:val="en-US"/>
              </w:rPr>
            </w:pPr>
            <w:r w:rsidRPr="0055320D">
              <w:rPr>
                <w:bCs/>
                <w:lang w:val="en-US"/>
              </w:rPr>
              <w:t>Excellent</w:t>
            </w:r>
          </w:p>
        </w:tc>
        <w:tc>
          <w:tcPr>
            <w:tcW w:w="5811" w:type="dxa"/>
          </w:tcPr>
          <w:p w:rsidR="00AA2CE1" w:rsidRPr="00AA0A51" w:rsidRDefault="00AA2CE1" w:rsidP="00A0443D">
            <w:pPr>
              <w:rPr>
                <w:lang w:val="en-US"/>
              </w:rPr>
            </w:pPr>
            <w:r w:rsidRPr="00F51CF3">
              <w:rPr>
                <w:rStyle w:val="shorttext"/>
                <w:lang w:val="en-US"/>
              </w:rPr>
              <w:t>The student demonstrates</w:t>
            </w:r>
            <w:r w:rsidRPr="00AA0A51">
              <w:rPr>
                <w:lang w:val="en-US"/>
              </w:rPr>
              <w:t>:</w:t>
            </w:r>
          </w:p>
          <w:p w:rsidR="00AA2CE1" w:rsidRPr="00AA0A51" w:rsidRDefault="00AA2CE1" w:rsidP="00A0443D">
            <w:pPr>
              <w:rPr>
                <w:lang w:val="en-US"/>
              </w:rPr>
            </w:pPr>
            <w:r w:rsidRPr="00F51CF3">
              <w:rPr>
                <w:lang w:val="en-US"/>
              </w:rPr>
              <w:t>- a deep and lasting assimilation of program material</w:t>
            </w:r>
            <w:r w:rsidRPr="00F51CF3">
              <w:rPr>
                <w:lang w:val="en-US"/>
              </w:rPr>
              <w:br/>
              <w:t>- complete, consistent, competent and logically presented answers for all types of activities;</w:t>
            </w:r>
            <w:r w:rsidRPr="00F51CF3">
              <w:rPr>
                <w:lang w:val="en-US"/>
              </w:rPr>
              <w:br/>
              <w:t>- Ability to freely cope with the tasks;</w:t>
            </w:r>
            <w:r w:rsidRPr="00F51CF3">
              <w:rPr>
                <w:lang w:val="en-US"/>
              </w:rPr>
              <w:br/>
              <w:t>- correct, well-founded decisions,</w:t>
            </w:r>
            <w:r w:rsidRPr="00F51CF3">
              <w:rPr>
                <w:lang w:val="en-US"/>
              </w:rPr>
              <w:br/>
              <w:t>- skills in the use of information from basic and additional specialized literature in the study of discipline,</w:t>
            </w:r>
            <w:r w:rsidRPr="00F51CF3">
              <w:rPr>
                <w:lang w:val="en-US"/>
              </w:rPr>
              <w:br/>
              <w:t>- the ability to self-systematize the program material;</w:t>
            </w:r>
            <w:r w:rsidRPr="00F51CF3">
              <w:rPr>
                <w:lang w:val="en-US"/>
              </w:rPr>
              <w:br/>
              <w:t>- Possession of versatile skills and methods of performing all types of tasks;</w:t>
            </w:r>
            <w:r w:rsidRPr="00F51CF3">
              <w:rPr>
                <w:lang w:val="en-US"/>
              </w:rPr>
              <w:br/>
              <w:t>- Ability to work with foreign literature and information resources of the Internet;</w:t>
            </w:r>
            <w:r w:rsidRPr="00F51CF3">
              <w:rPr>
                <w:lang w:val="en-US"/>
              </w:rPr>
              <w:br/>
              <w:t>- Timely and high-quality execution of all types of tasks.</w:t>
            </w: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t>А-</w:t>
            </w:r>
          </w:p>
        </w:tc>
        <w:tc>
          <w:tcPr>
            <w:tcW w:w="992" w:type="dxa"/>
            <w:vAlign w:val="center"/>
          </w:tcPr>
          <w:p w:rsidR="00AA2CE1" w:rsidRPr="0054693B" w:rsidRDefault="00AA2CE1" w:rsidP="00A0443D">
            <w:pPr>
              <w:jc w:val="center"/>
              <w:rPr>
                <w:bCs/>
                <w:sz w:val="20"/>
                <w:szCs w:val="20"/>
              </w:rPr>
            </w:pPr>
            <w:r w:rsidRPr="0054693B">
              <w:rPr>
                <w:bCs/>
                <w:sz w:val="20"/>
                <w:szCs w:val="20"/>
              </w:rPr>
              <w:t>3,67</w:t>
            </w:r>
          </w:p>
        </w:tc>
        <w:tc>
          <w:tcPr>
            <w:tcW w:w="709" w:type="dxa"/>
            <w:vAlign w:val="center"/>
          </w:tcPr>
          <w:p w:rsidR="00AA2CE1" w:rsidRPr="0054693B" w:rsidRDefault="00AA2CE1" w:rsidP="00A0443D">
            <w:pPr>
              <w:jc w:val="center"/>
              <w:rPr>
                <w:bCs/>
                <w:sz w:val="20"/>
                <w:szCs w:val="20"/>
              </w:rPr>
            </w:pPr>
            <w:r w:rsidRPr="0054693B">
              <w:rPr>
                <w:bCs/>
                <w:sz w:val="20"/>
                <w:szCs w:val="20"/>
              </w:rPr>
              <w:t>90-94</w:t>
            </w:r>
          </w:p>
        </w:tc>
        <w:tc>
          <w:tcPr>
            <w:tcW w:w="1134" w:type="dxa"/>
            <w:vMerge/>
            <w:textDirection w:val="btLr"/>
            <w:vAlign w:val="center"/>
          </w:tcPr>
          <w:p w:rsidR="00AA2CE1" w:rsidRPr="00EB5B28" w:rsidRDefault="00AA2CE1" w:rsidP="00A0443D">
            <w:pPr>
              <w:ind w:left="113" w:right="113"/>
              <w:jc w:val="center"/>
              <w:rPr>
                <w:bCs/>
                <w:sz w:val="20"/>
                <w:szCs w:val="20"/>
              </w:rPr>
            </w:pPr>
          </w:p>
        </w:tc>
        <w:tc>
          <w:tcPr>
            <w:tcW w:w="5811" w:type="dxa"/>
          </w:tcPr>
          <w:p w:rsidR="00AA2CE1" w:rsidRPr="0095288F" w:rsidRDefault="00AA2CE1" w:rsidP="00A0443D">
            <w:pPr>
              <w:rPr>
                <w:sz w:val="20"/>
                <w:szCs w:val="20"/>
                <w:lang w:val="en-US"/>
              </w:rPr>
            </w:pPr>
            <w:r w:rsidRPr="00F51CF3">
              <w:rPr>
                <w:rStyle w:val="shorttext"/>
                <w:lang w:val="en-US"/>
              </w:rPr>
              <w:t>The student demonstrates</w:t>
            </w:r>
            <w:r w:rsidRPr="0095288F">
              <w:rPr>
                <w:sz w:val="20"/>
                <w:szCs w:val="20"/>
                <w:lang w:val="en-US"/>
              </w:rPr>
              <w:t>:</w:t>
            </w:r>
          </w:p>
          <w:p w:rsidR="00AA2CE1" w:rsidRPr="0095288F" w:rsidRDefault="00AA2CE1" w:rsidP="00A0443D">
            <w:pPr>
              <w:pStyle w:val="af1"/>
              <w:spacing w:before="0" w:beforeAutospacing="0" w:after="0" w:afterAutospacing="0"/>
              <w:rPr>
                <w:sz w:val="20"/>
                <w:szCs w:val="20"/>
                <w:lang w:val="en-US"/>
              </w:rPr>
            </w:pPr>
            <w:r w:rsidRPr="00F51CF3">
              <w:rPr>
                <w:lang w:val="en-US"/>
              </w:rPr>
              <w:t>- Deep assimilation of program material;</w:t>
            </w:r>
            <w:r w:rsidRPr="00F51CF3">
              <w:rPr>
                <w:lang w:val="en-US"/>
              </w:rPr>
              <w:br/>
              <w:t>- complete, consistent and logically presented answers for all activities;</w:t>
            </w:r>
            <w:r w:rsidRPr="00F51CF3">
              <w:rPr>
                <w:lang w:val="en-US"/>
              </w:rPr>
              <w:br/>
              <w:t>- ability to cope with the tasks;</w:t>
            </w:r>
            <w:r w:rsidRPr="00F51CF3">
              <w:rPr>
                <w:lang w:val="en-US"/>
              </w:rPr>
              <w:br/>
              <w:t>- the right decisions,</w:t>
            </w:r>
            <w:r w:rsidRPr="00F51CF3">
              <w:rPr>
                <w:lang w:val="en-US"/>
              </w:rPr>
              <w:br/>
              <w:t>- skills of using special literature in the study of discipline,</w:t>
            </w:r>
            <w:r w:rsidRPr="00F51CF3">
              <w:rPr>
                <w:lang w:val="en-US"/>
              </w:rPr>
              <w:br/>
              <w:t>- the ability to self-systematize the program material;</w:t>
            </w:r>
            <w:r w:rsidRPr="00F51CF3">
              <w:rPr>
                <w:lang w:val="en-US"/>
              </w:rPr>
              <w:br/>
              <w:t>- Possession of skills and techniques for performing all types of tasks;</w:t>
            </w:r>
            <w:r w:rsidRPr="00F51CF3">
              <w:rPr>
                <w:lang w:val="en-US"/>
              </w:rPr>
              <w:br/>
              <w:t>- Timely execution of all types of tasks.</w:t>
            </w: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t>В+</w:t>
            </w:r>
          </w:p>
        </w:tc>
        <w:tc>
          <w:tcPr>
            <w:tcW w:w="992" w:type="dxa"/>
            <w:vAlign w:val="center"/>
          </w:tcPr>
          <w:p w:rsidR="00AA2CE1" w:rsidRPr="0054693B" w:rsidRDefault="00AA2CE1" w:rsidP="00A0443D">
            <w:pPr>
              <w:jc w:val="center"/>
              <w:rPr>
                <w:bCs/>
                <w:sz w:val="20"/>
                <w:szCs w:val="20"/>
              </w:rPr>
            </w:pPr>
            <w:r w:rsidRPr="0054693B">
              <w:rPr>
                <w:bCs/>
                <w:sz w:val="20"/>
                <w:szCs w:val="20"/>
              </w:rPr>
              <w:t>3,33</w:t>
            </w:r>
          </w:p>
        </w:tc>
        <w:tc>
          <w:tcPr>
            <w:tcW w:w="709" w:type="dxa"/>
            <w:vAlign w:val="center"/>
          </w:tcPr>
          <w:p w:rsidR="00AA2CE1" w:rsidRPr="0054693B" w:rsidRDefault="00AA2CE1" w:rsidP="00A0443D">
            <w:pPr>
              <w:jc w:val="center"/>
              <w:rPr>
                <w:bCs/>
                <w:sz w:val="20"/>
                <w:szCs w:val="20"/>
              </w:rPr>
            </w:pPr>
            <w:r w:rsidRPr="0054693B">
              <w:rPr>
                <w:bCs/>
                <w:sz w:val="20"/>
                <w:szCs w:val="20"/>
              </w:rPr>
              <w:t>85-89</w:t>
            </w:r>
          </w:p>
        </w:tc>
        <w:tc>
          <w:tcPr>
            <w:tcW w:w="1134" w:type="dxa"/>
            <w:vMerge w:val="restart"/>
            <w:textDirection w:val="btLr"/>
            <w:vAlign w:val="center"/>
          </w:tcPr>
          <w:p w:rsidR="00AA2CE1" w:rsidRPr="0055320D" w:rsidRDefault="00AA2CE1" w:rsidP="00A0443D">
            <w:pPr>
              <w:ind w:left="113" w:right="113"/>
              <w:jc w:val="center"/>
              <w:rPr>
                <w:bCs/>
                <w:lang w:val="en-US"/>
              </w:rPr>
            </w:pPr>
            <w:r w:rsidRPr="0055320D">
              <w:rPr>
                <w:bCs/>
                <w:lang w:val="en-US"/>
              </w:rPr>
              <w:t>Good</w:t>
            </w:r>
          </w:p>
        </w:tc>
        <w:tc>
          <w:tcPr>
            <w:tcW w:w="5811" w:type="dxa"/>
          </w:tcPr>
          <w:p w:rsidR="00AA2CE1" w:rsidRPr="0095288F" w:rsidRDefault="00AA2CE1" w:rsidP="00A0443D">
            <w:pPr>
              <w:rPr>
                <w:lang w:val="en-US"/>
              </w:rPr>
            </w:pPr>
            <w:r w:rsidRPr="00F51CF3">
              <w:rPr>
                <w:rStyle w:val="shorttext"/>
                <w:lang w:val="en-US"/>
              </w:rPr>
              <w:t>The student demonstrates</w:t>
            </w:r>
            <w:r w:rsidRPr="0095288F">
              <w:rPr>
                <w:lang w:val="en-US"/>
              </w:rPr>
              <w:t>:</w:t>
            </w:r>
          </w:p>
          <w:p w:rsidR="00AA2CE1" w:rsidRPr="0095288F" w:rsidRDefault="00AA2CE1" w:rsidP="00A0443D">
            <w:pPr>
              <w:rPr>
                <w:sz w:val="20"/>
                <w:szCs w:val="20"/>
                <w:lang w:val="en-US"/>
              </w:rPr>
            </w:pPr>
            <w:r w:rsidRPr="00F51CF3">
              <w:rPr>
                <w:lang w:val="en-US"/>
              </w:rPr>
              <w:t>- assimilation of program material;</w:t>
            </w:r>
            <w:r w:rsidRPr="00F51CF3">
              <w:rPr>
                <w:lang w:val="en-US"/>
              </w:rPr>
              <w:br/>
              <w:t>- complete, consistent, literate, without significant inaccuracies, an account of the answers for all kinds of tasks;</w:t>
            </w:r>
            <w:r w:rsidRPr="00F51CF3">
              <w:rPr>
                <w:lang w:val="en-US"/>
              </w:rPr>
              <w:br/>
              <w:t>- correct application of theoretical knowledge</w:t>
            </w:r>
            <w:r w:rsidRPr="00F51CF3">
              <w:rPr>
                <w:lang w:val="en-US"/>
              </w:rPr>
              <w:br/>
              <w:t>- Possession of necessary skills in the performance of applied tasks</w:t>
            </w:r>
            <w:r w:rsidRPr="00F51CF3">
              <w:rPr>
                <w:lang w:val="en-US"/>
              </w:rPr>
              <w:br/>
              <w:t>- skills in using recommended literature in the study of discipline,</w:t>
            </w:r>
            <w:r w:rsidRPr="00F51CF3">
              <w:rPr>
                <w:lang w:val="en-US"/>
              </w:rPr>
              <w:br/>
              <w:t>- skills of systematization of program material;</w:t>
            </w:r>
            <w:r w:rsidRPr="00F51CF3">
              <w:rPr>
                <w:lang w:val="en-US"/>
              </w:rPr>
              <w:br/>
              <w:t>- Possession of skills and techniques for performing all types of tasks;</w:t>
            </w:r>
            <w:r w:rsidRPr="00F51CF3">
              <w:rPr>
                <w:lang w:val="en-US"/>
              </w:rPr>
              <w:br/>
              <w:t>- Timely execution of all types of tasks.</w:t>
            </w: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t>В</w:t>
            </w:r>
          </w:p>
        </w:tc>
        <w:tc>
          <w:tcPr>
            <w:tcW w:w="992" w:type="dxa"/>
            <w:vAlign w:val="center"/>
          </w:tcPr>
          <w:p w:rsidR="00AA2CE1" w:rsidRPr="0054693B" w:rsidRDefault="00AA2CE1" w:rsidP="00A0443D">
            <w:pPr>
              <w:jc w:val="center"/>
              <w:rPr>
                <w:bCs/>
                <w:sz w:val="20"/>
                <w:szCs w:val="20"/>
              </w:rPr>
            </w:pPr>
            <w:r w:rsidRPr="0054693B">
              <w:rPr>
                <w:bCs/>
                <w:sz w:val="20"/>
                <w:szCs w:val="20"/>
              </w:rPr>
              <w:t>3,0</w:t>
            </w:r>
          </w:p>
        </w:tc>
        <w:tc>
          <w:tcPr>
            <w:tcW w:w="709" w:type="dxa"/>
            <w:vAlign w:val="center"/>
          </w:tcPr>
          <w:p w:rsidR="00AA2CE1" w:rsidRPr="0054693B" w:rsidRDefault="00AA2CE1" w:rsidP="00A0443D">
            <w:pPr>
              <w:jc w:val="center"/>
              <w:rPr>
                <w:bCs/>
                <w:sz w:val="20"/>
                <w:szCs w:val="20"/>
              </w:rPr>
            </w:pPr>
            <w:r w:rsidRPr="0054693B">
              <w:rPr>
                <w:bCs/>
                <w:sz w:val="20"/>
                <w:szCs w:val="20"/>
              </w:rPr>
              <w:t>80-84</w:t>
            </w:r>
          </w:p>
        </w:tc>
        <w:tc>
          <w:tcPr>
            <w:tcW w:w="1134" w:type="dxa"/>
            <w:vMerge/>
            <w:textDirection w:val="btLr"/>
            <w:vAlign w:val="center"/>
          </w:tcPr>
          <w:p w:rsidR="00AA2CE1" w:rsidRPr="00EB5B28" w:rsidRDefault="00AA2CE1" w:rsidP="00A0443D">
            <w:pPr>
              <w:ind w:left="113" w:right="113"/>
              <w:jc w:val="center"/>
              <w:rPr>
                <w:bCs/>
                <w:sz w:val="20"/>
                <w:szCs w:val="20"/>
              </w:rPr>
            </w:pPr>
          </w:p>
        </w:tc>
        <w:tc>
          <w:tcPr>
            <w:tcW w:w="5811" w:type="dxa"/>
          </w:tcPr>
          <w:p w:rsidR="00AA2CE1" w:rsidRPr="00556340" w:rsidRDefault="00AA2CE1" w:rsidP="00A0443D">
            <w:pPr>
              <w:jc w:val="both"/>
              <w:rPr>
                <w:lang w:val="en-US"/>
              </w:rPr>
            </w:pPr>
            <w:r w:rsidRPr="00F51CF3">
              <w:rPr>
                <w:rStyle w:val="shorttext"/>
                <w:lang w:val="en-US"/>
              </w:rPr>
              <w:t>The student demonstrates</w:t>
            </w:r>
            <w:r w:rsidRPr="00556340">
              <w:rPr>
                <w:lang w:val="en-US"/>
              </w:rPr>
              <w:t>:</w:t>
            </w:r>
          </w:p>
          <w:p w:rsidR="00AA2CE1" w:rsidRPr="0095288F" w:rsidRDefault="00AA2CE1" w:rsidP="00A0443D">
            <w:pPr>
              <w:pStyle w:val="af1"/>
              <w:spacing w:before="0" w:beforeAutospacing="0" w:after="0" w:afterAutospacing="0"/>
              <w:rPr>
                <w:sz w:val="20"/>
                <w:szCs w:val="20"/>
                <w:lang w:val="en-US"/>
              </w:rPr>
            </w:pPr>
            <w:r w:rsidRPr="00F51CF3">
              <w:rPr>
                <w:lang w:val="en-US"/>
              </w:rPr>
              <w:lastRenderedPageBreak/>
              <w:t>- assimilation of program material;</w:t>
            </w:r>
            <w:r w:rsidRPr="00F51CF3">
              <w:rPr>
                <w:lang w:val="en-US"/>
              </w:rPr>
              <w:br/>
              <w:t>- a consistent presentation of the answers for all types of tasks with non-essential errors;</w:t>
            </w:r>
            <w:r w:rsidRPr="00F51CF3">
              <w:rPr>
                <w:lang w:val="en-US"/>
              </w:rPr>
              <w:br/>
              <w:t>- skills in applying theoretical knowledge under the guidance of a teacher;</w:t>
            </w:r>
            <w:r w:rsidRPr="00F51CF3">
              <w:rPr>
                <w:lang w:val="en-US"/>
              </w:rPr>
              <w:br/>
              <w:t>- Possession of necessary skills in performing practical tasks</w:t>
            </w:r>
            <w:r w:rsidRPr="00F51CF3">
              <w:rPr>
                <w:lang w:val="en-US"/>
              </w:rPr>
              <w:br/>
              <w:t>- skills in using recommended literature in the study of discipline,</w:t>
            </w:r>
            <w:r w:rsidRPr="00F51CF3">
              <w:rPr>
                <w:lang w:val="en-US"/>
              </w:rPr>
              <w:br/>
              <w:t>- skills of systematization of program material under the guidance of a teacher;</w:t>
            </w:r>
            <w:r w:rsidRPr="00F51CF3">
              <w:rPr>
                <w:lang w:val="en-US"/>
              </w:rPr>
              <w:br/>
              <w:t>- mastering the skills of performing all kinds of tasks;</w:t>
            </w:r>
            <w:r w:rsidRPr="00F51CF3">
              <w:rPr>
                <w:lang w:val="en-US"/>
              </w:rPr>
              <w:br/>
              <w:t>- the ability to independently correct mistakes made;</w:t>
            </w:r>
            <w:r w:rsidRPr="00F51CF3">
              <w:rPr>
                <w:lang w:val="en-US"/>
              </w:rPr>
              <w:br/>
              <w:t>- the timely execution of all types of tasks with the elimination of errors.</w:t>
            </w: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lastRenderedPageBreak/>
              <w:t>В-</w:t>
            </w:r>
          </w:p>
        </w:tc>
        <w:tc>
          <w:tcPr>
            <w:tcW w:w="992" w:type="dxa"/>
            <w:vAlign w:val="center"/>
          </w:tcPr>
          <w:p w:rsidR="00AA2CE1" w:rsidRPr="0054693B" w:rsidRDefault="00AA2CE1" w:rsidP="00A0443D">
            <w:pPr>
              <w:jc w:val="center"/>
              <w:rPr>
                <w:bCs/>
                <w:sz w:val="20"/>
                <w:szCs w:val="20"/>
              </w:rPr>
            </w:pPr>
            <w:r w:rsidRPr="0054693B">
              <w:rPr>
                <w:bCs/>
                <w:sz w:val="20"/>
                <w:szCs w:val="20"/>
              </w:rPr>
              <w:t>2,67</w:t>
            </w:r>
          </w:p>
        </w:tc>
        <w:tc>
          <w:tcPr>
            <w:tcW w:w="709" w:type="dxa"/>
            <w:vAlign w:val="center"/>
          </w:tcPr>
          <w:p w:rsidR="00AA2CE1" w:rsidRPr="0054693B" w:rsidRDefault="00AA2CE1" w:rsidP="00A0443D">
            <w:pPr>
              <w:jc w:val="center"/>
              <w:rPr>
                <w:bCs/>
                <w:sz w:val="20"/>
                <w:szCs w:val="20"/>
              </w:rPr>
            </w:pPr>
            <w:r w:rsidRPr="0054693B">
              <w:rPr>
                <w:bCs/>
                <w:sz w:val="20"/>
                <w:szCs w:val="20"/>
              </w:rPr>
              <w:t>75-79</w:t>
            </w:r>
          </w:p>
        </w:tc>
        <w:tc>
          <w:tcPr>
            <w:tcW w:w="1134" w:type="dxa"/>
            <w:vMerge/>
            <w:textDirection w:val="btLr"/>
            <w:vAlign w:val="center"/>
          </w:tcPr>
          <w:p w:rsidR="00AA2CE1" w:rsidRPr="00EB5B28" w:rsidRDefault="00AA2CE1" w:rsidP="00A0443D">
            <w:pPr>
              <w:ind w:left="113" w:right="113"/>
              <w:jc w:val="center"/>
              <w:rPr>
                <w:bCs/>
                <w:sz w:val="20"/>
                <w:szCs w:val="20"/>
              </w:rPr>
            </w:pPr>
          </w:p>
        </w:tc>
        <w:tc>
          <w:tcPr>
            <w:tcW w:w="5811" w:type="dxa"/>
          </w:tcPr>
          <w:p w:rsidR="00AA2CE1" w:rsidRPr="00556340" w:rsidRDefault="00AA2CE1" w:rsidP="00A0443D">
            <w:pPr>
              <w:rPr>
                <w:lang w:val="en-US"/>
              </w:rPr>
            </w:pPr>
            <w:r w:rsidRPr="00F51CF3">
              <w:rPr>
                <w:rStyle w:val="shorttext"/>
                <w:lang w:val="en-US"/>
              </w:rPr>
              <w:t>The student demonstrates</w:t>
            </w:r>
            <w:r w:rsidRPr="00556340">
              <w:rPr>
                <w:lang w:val="en-US"/>
              </w:rPr>
              <w:t>:</w:t>
            </w:r>
          </w:p>
          <w:p w:rsidR="00AA2CE1" w:rsidRPr="00556340" w:rsidRDefault="00AA2CE1" w:rsidP="00A0443D">
            <w:pPr>
              <w:rPr>
                <w:sz w:val="20"/>
                <w:szCs w:val="20"/>
                <w:lang w:val="en-US"/>
              </w:rPr>
            </w:pPr>
            <w:r w:rsidRPr="00F51CF3">
              <w:rPr>
                <w:lang w:val="en-US"/>
              </w:rPr>
              <w:t>- assimilation of program material;</w:t>
            </w:r>
            <w:r w:rsidRPr="00F51CF3">
              <w:rPr>
                <w:lang w:val="en-US"/>
              </w:rPr>
              <w:br/>
              <w:t>- Ability to present answers with non-essential errors;</w:t>
            </w:r>
            <w:r w:rsidRPr="00F51CF3">
              <w:rPr>
                <w:lang w:val="en-US"/>
              </w:rPr>
              <w:br/>
              <w:t>- skills in applying theoretical knowledge under the guidance of a teacher;</w:t>
            </w:r>
            <w:r w:rsidRPr="00F51CF3">
              <w:rPr>
                <w:lang w:val="en-US"/>
              </w:rPr>
              <w:br/>
              <w:t>- Possession of techniques in the performance of practical tasks</w:t>
            </w:r>
            <w:r w:rsidRPr="00F51CF3">
              <w:rPr>
                <w:lang w:val="en-US"/>
              </w:rPr>
              <w:br/>
              <w:t>- skills in using recommended literature under the guidance of a teacher</w:t>
            </w:r>
            <w:r w:rsidRPr="00F51CF3">
              <w:rPr>
                <w:lang w:val="en-US"/>
              </w:rPr>
              <w:br/>
              <w:t>- skills of generalization of program material under the guidance of a teacher;</w:t>
            </w:r>
            <w:r w:rsidRPr="00F51CF3">
              <w:rPr>
                <w:lang w:val="en-US"/>
              </w:rPr>
              <w:br/>
              <w:t>- the ability to correct mistakes made with the help of a teacher;</w:t>
            </w:r>
            <w:r w:rsidRPr="00F51CF3">
              <w:rPr>
                <w:lang w:val="en-US"/>
              </w:rPr>
              <w:br/>
              <w:t>- the timely execution of all types of tasks with the elimination of errors.</w:t>
            </w: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t>С+</w:t>
            </w:r>
          </w:p>
        </w:tc>
        <w:tc>
          <w:tcPr>
            <w:tcW w:w="992" w:type="dxa"/>
            <w:vAlign w:val="center"/>
          </w:tcPr>
          <w:p w:rsidR="00AA2CE1" w:rsidRPr="0054693B" w:rsidRDefault="00AA2CE1" w:rsidP="00A0443D">
            <w:pPr>
              <w:jc w:val="center"/>
              <w:rPr>
                <w:bCs/>
                <w:sz w:val="20"/>
                <w:szCs w:val="20"/>
              </w:rPr>
            </w:pPr>
            <w:r w:rsidRPr="0054693B">
              <w:rPr>
                <w:bCs/>
                <w:sz w:val="20"/>
                <w:szCs w:val="20"/>
              </w:rPr>
              <w:t>2,33</w:t>
            </w:r>
          </w:p>
        </w:tc>
        <w:tc>
          <w:tcPr>
            <w:tcW w:w="709" w:type="dxa"/>
            <w:vAlign w:val="center"/>
          </w:tcPr>
          <w:p w:rsidR="00AA2CE1" w:rsidRPr="0054693B" w:rsidRDefault="00AA2CE1" w:rsidP="00A0443D">
            <w:pPr>
              <w:jc w:val="center"/>
              <w:rPr>
                <w:bCs/>
                <w:sz w:val="20"/>
                <w:szCs w:val="20"/>
              </w:rPr>
            </w:pPr>
            <w:r w:rsidRPr="0054693B">
              <w:rPr>
                <w:bCs/>
                <w:sz w:val="20"/>
                <w:szCs w:val="20"/>
              </w:rPr>
              <w:t>70-74</w:t>
            </w:r>
          </w:p>
        </w:tc>
        <w:tc>
          <w:tcPr>
            <w:tcW w:w="1134" w:type="dxa"/>
            <w:vMerge w:val="restart"/>
            <w:textDirection w:val="btLr"/>
            <w:vAlign w:val="center"/>
          </w:tcPr>
          <w:p w:rsidR="00AA2CE1" w:rsidRPr="0055320D" w:rsidRDefault="00AA2CE1" w:rsidP="00A0443D">
            <w:pPr>
              <w:ind w:left="113" w:right="113"/>
              <w:jc w:val="center"/>
              <w:rPr>
                <w:bCs/>
              </w:rPr>
            </w:pPr>
            <w:proofErr w:type="spellStart"/>
            <w:r w:rsidRPr="0055320D">
              <w:rPr>
                <w:rStyle w:val="shorttext"/>
              </w:rPr>
              <w:t>satisfactorily</w:t>
            </w:r>
            <w:proofErr w:type="spellEnd"/>
          </w:p>
        </w:tc>
        <w:tc>
          <w:tcPr>
            <w:tcW w:w="5811" w:type="dxa"/>
          </w:tcPr>
          <w:p w:rsidR="00AA2CE1" w:rsidRPr="00556340" w:rsidRDefault="00AA2CE1" w:rsidP="00A0443D">
            <w:pPr>
              <w:jc w:val="both"/>
              <w:rPr>
                <w:sz w:val="20"/>
                <w:szCs w:val="20"/>
                <w:lang w:val="en-US"/>
              </w:rPr>
            </w:pPr>
            <w:r w:rsidRPr="00F51CF3">
              <w:rPr>
                <w:rStyle w:val="shorttext"/>
                <w:lang w:val="en-US"/>
              </w:rPr>
              <w:t>The student demonstrates</w:t>
            </w:r>
            <w:r w:rsidRPr="00556340">
              <w:rPr>
                <w:sz w:val="20"/>
                <w:szCs w:val="20"/>
                <w:lang w:val="en-US"/>
              </w:rPr>
              <w:t>:</w:t>
            </w:r>
          </w:p>
          <w:p w:rsidR="00AA2CE1" w:rsidRPr="00556340" w:rsidRDefault="00AA2CE1" w:rsidP="00A0443D">
            <w:pPr>
              <w:rPr>
                <w:lang w:val="en-US"/>
              </w:rPr>
            </w:pPr>
            <w:r w:rsidRPr="00F51CF3">
              <w:rPr>
                <w:lang w:val="en-US"/>
              </w:rPr>
              <w:t>- mastering of the main material;</w:t>
            </w:r>
            <w:r w:rsidRPr="00F51CF3">
              <w:rPr>
                <w:lang w:val="en-US"/>
              </w:rPr>
              <w:br/>
              <w:t>- Inadequate formulations when responding to all kinds of tasks;</w:t>
            </w:r>
            <w:r w:rsidRPr="00F51CF3">
              <w:rPr>
                <w:lang w:val="en-US"/>
              </w:rPr>
              <w:br/>
              <w:t>- violation of the sequence in the presentation of the program material;</w:t>
            </w:r>
            <w:r w:rsidRPr="00F51CF3">
              <w:rPr>
                <w:lang w:val="en-US"/>
              </w:rPr>
              <w:br/>
              <w:t>- difficulties in self-fulfillment of practical tasks;</w:t>
            </w:r>
            <w:r w:rsidRPr="00F51CF3">
              <w:rPr>
                <w:lang w:val="en-US"/>
              </w:rPr>
              <w:br/>
              <w:t>- Possession of individual techniques in the performance of practical tasks</w:t>
            </w:r>
            <w:r w:rsidRPr="00F51CF3">
              <w:rPr>
                <w:lang w:val="en-US"/>
              </w:rPr>
              <w:br/>
              <w:t>- skills in using the literature recommended by the teacher;</w:t>
            </w:r>
            <w:r w:rsidRPr="00F51CF3">
              <w:rPr>
                <w:lang w:val="en-US"/>
              </w:rPr>
              <w:br/>
              <w:t>- skills of generalization of separate sections of program material under the guidance of a teacher;</w:t>
            </w:r>
            <w:r w:rsidRPr="00F51CF3">
              <w:rPr>
                <w:lang w:val="en-US"/>
              </w:rPr>
              <w:br/>
              <w:t>- the ability to correct major mistakes made with the help of a teacher;</w:t>
            </w:r>
            <w:r w:rsidRPr="00F51CF3">
              <w:rPr>
                <w:lang w:val="en-US"/>
              </w:rPr>
              <w:br/>
              <w:t>- execution of all types of tasks with elimination of errors.</w:t>
            </w:r>
          </w:p>
          <w:p w:rsidR="00AA2CE1" w:rsidRPr="00556340" w:rsidRDefault="00AA2CE1" w:rsidP="00A0443D">
            <w:pPr>
              <w:pStyle w:val="af1"/>
              <w:spacing w:before="0" w:beforeAutospacing="0" w:after="0" w:afterAutospacing="0"/>
              <w:jc w:val="both"/>
              <w:rPr>
                <w:sz w:val="20"/>
                <w:szCs w:val="20"/>
                <w:lang w:val="en-US"/>
              </w:rPr>
            </w:pP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t>С</w:t>
            </w:r>
          </w:p>
        </w:tc>
        <w:tc>
          <w:tcPr>
            <w:tcW w:w="992" w:type="dxa"/>
            <w:vAlign w:val="center"/>
          </w:tcPr>
          <w:p w:rsidR="00AA2CE1" w:rsidRPr="0054693B" w:rsidRDefault="00AA2CE1" w:rsidP="00A0443D">
            <w:pPr>
              <w:jc w:val="center"/>
              <w:rPr>
                <w:bCs/>
                <w:sz w:val="20"/>
                <w:szCs w:val="20"/>
              </w:rPr>
            </w:pPr>
            <w:r w:rsidRPr="0054693B">
              <w:rPr>
                <w:bCs/>
                <w:sz w:val="20"/>
                <w:szCs w:val="20"/>
              </w:rPr>
              <w:t>2,0</w:t>
            </w:r>
          </w:p>
        </w:tc>
        <w:tc>
          <w:tcPr>
            <w:tcW w:w="709" w:type="dxa"/>
            <w:vAlign w:val="center"/>
          </w:tcPr>
          <w:p w:rsidR="00AA2CE1" w:rsidRPr="0054693B" w:rsidRDefault="00AA2CE1" w:rsidP="00A0443D">
            <w:pPr>
              <w:jc w:val="center"/>
              <w:rPr>
                <w:bCs/>
                <w:sz w:val="20"/>
                <w:szCs w:val="20"/>
              </w:rPr>
            </w:pPr>
            <w:r w:rsidRPr="0054693B">
              <w:rPr>
                <w:bCs/>
                <w:sz w:val="20"/>
                <w:szCs w:val="20"/>
              </w:rPr>
              <w:t>65-69</w:t>
            </w:r>
          </w:p>
        </w:tc>
        <w:tc>
          <w:tcPr>
            <w:tcW w:w="1134" w:type="dxa"/>
            <w:vMerge/>
            <w:textDirection w:val="btLr"/>
            <w:vAlign w:val="center"/>
          </w:tcPr>
          <w:p w:rsidR="00AA2CE1" w:rsidRPr="00EB5B28" w:rsidRDefault="00AA2CE1" w:rsidP="00A0443D">
            <w:pPr>
              <w:ind w:left="113" w:right="113"/>
              <w:jc w:val="center"/>
              <w:rPr>
                <w:bCs/>
                <w:sz w:val="20"/>
                <w:szCs w:val="20"/>
              </w:rPr>
            </w:pPr>
          </w:p>
        </w:tc>
        <w:tc>
          <w:tcPr>
            <w:tcW w:w="5811" w:type="dxa"/>
          </w:tcPr>
          <w:p w:rsidR="00AA2CE1" w:rsidRPr="00556340" w:rsidRDefault="00AA2CE1" w:rsidP="00A0443D">
            <w:pPr>
              <w:rPr>
                <w:lang w:val="en-US"/>
              </w:rPr>
            </w:pPr>
            <w:r w:rsidRPr="00F51CF3">
              <w:rPr>
                <w:rStyle w:val="shorttext"/>
                <w:lang w:val="en-US"/>
              </w:rPr>
              <w:t>The student demonstrates</w:t>
            </w:r>
            <w:r w:rsidRPr="00556340">
              <w:rPr>
                <w:lang w:val="en-US"/>
              </w:rPr>
              <w:t>:</w:t>
            </w:r>
          </w:p>
          <w:p w:rsidR="00AA2CE1" w:rsidRPr="00556340" w:rsidRDefault="00AA2CE1" w:rsidP="00A0443D">
            <w:pPr>
              <w:rPr>
                <w:sz w:val="20"/>
                <w:szCs w:val="20"/>
                <w:lang w:val="en-US"/>
              </w:rPr>
            </w:pPr>
            <w:r w:rsidRPr="00F51CF3">
              <w:rPr>
                <w:lang w:val="en-US"/>
              </w:rPr>
              <w:t>- mastering of the main material;</w:t>
            </w:r>
            <w:r w:rsidRPr="00F51CF3">
              <w:rPr>
                <w:lang w:val="en-US"/>
              </w:rPr>
              <w:br/>
              <w:t>- Inadequate understanding of formulations when answering all types of assignments;</w:t>
            </w:r>
            <w:r w:rsidRPr="00F51CF3">
              <w:rPr>
                <w:lang w:val="en-US"/>
              </w:rPr>
              <w:br/>
              <w:t>- lack of consistency in the presentation of the material;</w:t>
            </w:r>
            <w:r w:rsidRPr="00F51CF3">
              <w:rPr>
                <w:lang w:val="en-US"/>
              </w:rPr>
              <w:br/>
            </w:r>
            <w:r w:rsidRPr="00F51CF3">
              <w:rPr>
                <w:lang w:val="en-US"/>
              </w:rPr>
              <w:lastRenderedPageBreak/>
              <w:t>- difficulties in self-fulfillment of practical tasks;</w:t>
            </w:r>
            <w:r w:rsidRPr="00F51CF3">
              <w:rPr>
                <w:lang w:val="en-US"/>
              </w:rPr>
              <w:br/>
              <w:t>- Possession of separate receptions at performance of tasks</w:t>
            </w:r>
            <w:r w:rsidRPr="00F51CF3">
              <w:rPr>
                <w:lang w:val="en-US"/>
              </w:rPr>
              <w:br/>
              <w:t>- difficulty in using the literature recommended by the teacher;</w:t>
            </w:r>
            <w:r w:rsidRPr="00F51CF3">
              <w:rPr>
                <w:lang w:val="en-US"/>
              </w:rPr>
              <w:br/>
              <w:t>- difficulties in generalizing the individual sections of the material studied;</w:t>
            </w:r>
            <w:r w:rsidRPr="00F51CF3">
              <w:rPr>
                <w:lang w:val="en-US"/>
              </w:rPr>
              <w:br/>
              <w:t>- the ability to correct major mistakes made with the help of a teacher;</w:t>
            </w:r>
            <w:r w:rsidRPr="00F51CF3">
              <w:rPr>
                <w:lang w:val="en-US"/>
              </w:rPr>
              <w:br/>
              <w:t>- execution of all types of tasks with elimination of errors.</w:t>
            </w: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lastRenderedPageBreak/>
              <w:t>С-</w:t>
            </w:r>
          </w:p>
        </w:tc>
        <w:tc>
          <w:tcPr>
            <w:tcW w:w="992" w:type="dxa"/>
            <w:vAlign w:val="center"/>
          </w:tcPr>
          <w:p w:rsidR="00AA2CE1" w:rsidRPr="0054693B" w:rsidRDefault="00AA2CE1" w:rsidP="00A0443D">
            <w:pPr>
              <w:jc w:val="center"/>
              <w:rPr>
                <w:bCs/>
                <w:sz w:val="20"/>
                <w:szCs w:val="20"/>
              </w:rPr>
            </w:pPr>
            <w:r w:rsidRPr="0054693B">
              <w:rPr>
                <w:bCs/>
                <w:sz w:val="20"/>
                <w:szCs w:val="20"/>
              </w:rPr>
              <w:t>1,67</w:t>
            </w:r>
          </w:p>
        </w:tc>
        <w:tc>
          <w:tcPr>
            <w:tcW w:w="709" w:type="dxa"/>
            <w:vAlign w:val="center"/>
          </w:tcPr>
          <w:p w:rsidR="00AA2CE1" w:rsidRPr="0054693B" w:rsidRDefault="00AA2CE1" w:rsidP="00A0443D">
            <w:pPr>
              <w:jc w:val="center"/>
              <w:rPr>
                <w:bCs/>
                <w:sz w:val="20"/>
                <w:szCs w:val="20"/>
              </w:rPr>
            </w:pPr>
            <w:r w:rsidRPr="0054693B">
              <w:rPr>
                <w:bCs/>
                <w:sz w:val="20"/>
                <w:szCs w:val="20"/>
              </w:rPr>
              <w:t>60-64</w:t>
            </w:r>
          </w:p>
        </w:tc>
        <w:tc>
          <w:tcPr>
            <w:tcW w:w="1134" w:type="dxa"/>
            <w:vMerge/>
            <w:textDirection w:val="btLr"/>
            <w:vAlign w:val="center"/>
          </w:tcPr>
          <w:p w:rsidR="00AA2CE1" w:rsidRPr="00EB5B28" w:rsidRDefault="00AA2CE1" w:rsidP="00A0443D">
            <w:pPr>
              <w:ind w:left="113" w:right="113"/>
              <w:jc w:val="center"/>
              <w:rPr>
                <w:bCs/>
                <w:sz w:val="20"/>
                <w:szCs w:val="20"/>
              </w:rPr>
            </w:pPr>
          </w:p>
        </w:tc>
        <w:tc>
          <w:tcPr>
            <w:tcW w:w="5811" w:type="dxa"/>
          </w:tcPr>
          <w:p w:rsidR="00AA2CE1" w:rsidRPr="00556340" w:rsidRDefault="00AA2CE1" w:rsidP="00A0443D">
            <w:pPr>
              <w:jc w:val="both"/>
              <w:rPr>
                <w:sz w:val="20"/>
                <w:szCs w:val="20"/>
                <w:lang w:val="en-US"/>
              </w:rPr>
            </w:pPr>
            <w:r w:rsidRPr="00F51CF3">
              <w:rPr>
                <w:rStyle w:val="shorttext"/>
                <w:lang w:val="en-US"/>
              </w:rPr>
              <w:t>The student demonstrates</w:t>
            </w:r>
            <w:r w:rsidRPr="00556340">
              <w:rPr>
                <w:sz w:val="20"/>
                <w:szCs w:val="20"/>
                <w:lang w:val="en-US"/>
              </w:rPr>
              <w:t>:</w:t>
            </w:r>
          </w:p>
          <w:p w:rsidR="00AA2CE1" w:rsidRPr="00556340" w:rsidRDefault="00AA2CE1" w:rsidP="00A0443D">
            <w:pPr>
              <w:rPr>
                <w:sz w:val="20"/>
                <w:szCs w:val="20"/>
                <w:lang w:val="en-US"/>
              </w:rPr>
            </w:pPr>
            <w:r w:rsidRPr="00F51CF3">
              <w:rPr>
                <w:lang w:val="en-US"/>
              </w:rPr>
              <w:t>- mastering of the main material;</w:t>
            </w:r>
            <w:r w:rsidRPr="00F51CF3">
              <w:rPr>
                <w:lang w:val="en-US"/>
              </w:rPr>
              <w:br/>
              <w:t>- Inadequate understanding of formulations when answering all types of assignments;</w:t>
            </w:r>
            <w:r w:rsidRPr="00F51CF3">
              <w:rPr>
                <w:lang w:val="en-US"/>
              </w:rPr>
              <w:br/>
              <w:t>- lack of consistency in the presentation of the material;</w:t>
            </w:r>
            <w:r w:rsidRPr="00F51CF3">
              <w:rPr>
                <w:lang w:val="en-US"/>
              </w:rPr>
              <w:br/>
              <w:t>- significant difficulties in the independent implementation of practical tasks;</w:t>
            </w:r>
            <w:r w:rsidRPr="00F51CF3">
              <w:rPr>
                <w:lang w:val="en-US"/>
              </w:rPr>
              <w:br/>
              <w:t>- Inadequate possession of individual methods in the performance of assignments</w:t>
            </w:r>
            <w:r w:rsidRPr="00F51CF3">
              <w:rPr>
                <w:lang w:val="en-US"/>
              </w:rPr>
              <w:br/>
              <w:t>- significant difficulties in using the literature recommended by the teacher;</w:t>
            </w:r>
            <w:r w:rsidRPr="00F51CF3">
              <w:rPr>
                <w:lang w:val="en-US"/>
              </w:rPr>
              <w:br/>
              <w:t>- significant difficulties in the generalization of individual sections of the material studied;</w:t>
            </w:r>
            <w:r w:rsidRPr="00F51CF3">
              <w:rPr>
                <w:lang w:val="en-US"/>
              </w:rPr>
              <w:br/>
              <w:t>- the ability to correct major mistakes made with the help of a teacher;</w:t>
            </w:r>
            <w:r w:rsidRPr="00F51CF3">
              <w:rPr>
                <w:lang w:val="en-US"/>
              </w:rPr>
              <w:br/>
              <w:t>- execution of all types of tasks with elimination of errors.</w:t>
            </w: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t>Д+</w:t>
            </w:r>
          </w:p>
        </w:tc>
        <w:tc>
          <w:tcPr>
            <w:tcW w:w="992" w:type="dxa"/>
            <w:vAlign w:val="center"/>
          </w:tcPr>
          <w:p w:rsidR="00AA2CE1" w:rsidRPr="0054693B" w:rsidRDefault="00AA2CE1" w:rsidP="00A0443D">
            <w:pPr>
              <w:jc w:val="center"/>
              <w:rPr>
                <w:bCs/>
                <w:sz w:val="20"/>
                <w:szCs w:val="20"/>
              </w:rPr>
            </w:pPr>
            <w:r w:rsidRPr="0054693B">
              <w:rPr>
                <w:bCs/>
                <w:sz w:val="20"/>
                <w:szCs w:val="20"/>
              </w:rPr>
              <w:t>1,33</w:t>
            </w:r>
          </w:p>
        </w:tc>
        <w:tc>
          <w:tcPr>
            <w:tcW w:w="709" w:type="dxa"/>
            <w:vAlign w:val="center"/>
          </w:tcPr>
          <w:p w:rsidR="00AA2CE1" w:rsidRPr="0054693B" w:rsidRDefault="00AA2CE1" w:rsidP="00A0443D">
            <w:pPr>
              <w:jc w:val="center"/>
              <w:rPr>
                <w:bCs/>
                <w:sz w:val="20"/>
                <w:szCs w:val="20"/>
              </w:rPr>
            </w:pPr>
            <w:r w:rsidRPr="0054693B">
              <w:rPr>
                <w:bCs/>
                <w:sz w:val="20"/>
                <w:szCs w:val="20"/>
              </w:rPr>
              <w:t>55-59</w:t>
            </w:r>
          </w:p>
        </w:tc>
        <w:tc>
          <w:tcPr>
            <w:tcW w:w="1134" w:type="dxa"/>
            <w:vMerge/>
            <w:textDirection w:val="btLr"/>
            <w:vAlign w:val="center"/>
          </w:tcPr>
          <w:p w:rsidR="00AA2CE1" w:rsidRPr="00EB5B28" w:rsidRDefault="00AA2CE1" w:rsidP="00A0443D">
            <w:pPr>
              <w:ind w:left="113" w:right="113"/>
              <w:jc w:val="center"/>
              <w:rPr>
                <w:bCs/>
                <w:sz w:val="20"/>
                <w:szCs w:val="20"/>
              </w:rPr>
            </w:pPr>
          </w:p>
        </w:tc>
        <w:tc>
          <w:tcPr>
            <w:tcW w:w="5811" w:type="dxa"/>
          </w:tcPr>
          <w:p w:rsidR="00AA2CE1" w:rsidRPr="00075EA8" w:rsidRDefault="00AA2CE1" w:rsidP="00A0443D">
            <w:pPr>
              <w:rPr>
                <w:lang w:val="en-US"/>
              </w:rPr>
            </w:pPr>
            <w:r w:rsidRPr="00F51CF3">
              <w:rPr>
                <w:rStyle w:val="shorttext"/>
                <w:lang w:val="en-US"/>
              </w:rPr>
              <w:t>The student demonstrates</w:t>
            </w:r>
            <w:r w:rsidRPr="00075EA8">
              <w:rPr>
                <w:lang w:val="en-US"/>
              </w:rPr>
              <w:t>:</w:t>
            </w:r>
          </w:p>
          <w:p w:rsidR="00AA2CE1" w:rsidRPr="00075EA8" w:rsidRDefault="00AA2CE1" w:rsidP="00A0443D">
            <w:pPr>
              <w:rPr>
                <w:sz w:val="20"/>
                <w:szCs w:val="20"/>
                <w:lang w:val="en-US"/>
              </w:rPr>
            </w:pPr>
            <w:r w:rsidRPr="00F51CF3">
              <w:rPr>
                <w:lang w:val="en-US"/>
              </w:rPr>
              <w:t>- mastering of separate sections of the main material;</w:t>
            </w:r>
            <w:r w:rsidRPr="00F51CF3">
              <w:rPr>
                <w:lang w:val="en-US"/>
              </w:rPr>
              <w:br/>
              <w:t>- misunderstanding of formulations when answering all types of assignments;</w:t>
            </w:r>
            <w:r w:rsidRPr="00F51CF3">
              <w:rPr>
                <w:lang w:val="en-US"/>
              </w:rPr>
              <w:br/>
              <w:t>- lack of consistency in the presentation of the material;</w:t>
            </w:r>
            <w:r w:rsidRPr="00F51CF3">
              <w:rPr>
                <w:lang w:val="en-US"/>
              </w:rPr>
              <w:br/>
              <w:t>- significant difficulties in the independent implementation of practical tasks;</w:t>
            </w:r>
            <w:r w:rsidRPr="00F51CF3">
              <w:rPr>
                <w:lang w:val="en-US"/>
              </w:rPr>
              <w:br/>
              <w:t>- significant difficulties in the application of individual methods of performing tasks;</w:t>
            </w:r>
            <w:r w:rsidRPr="00F51CF3">
              <w:rPr>
                <w:lang w:val="en-US"/>
              </w:rPr>
              <w:br/>
              <w:t>- significant difficulties in using the literature recommended by the teacher;</w:t>
            </w:r>
            <w:r w:rsidRPr="00F51CF3">
              <w:rPr>
                <w:lang w:val="en-US"/>
              </w:rPr>
              <w:br/>
              <w:t>- significant difficulties in the generalization of individual sections of the material studied;</w:t>
            </w:r>
            <w:r w:rsidRPr="00F51CF3">
              <w:rPr>
                <w:lang w:val="en-US"/>
              </w:rPr>
              <w:br/>
              <w:t>- difficulties in correcting the mistakes made by the teacher;</w:t>
            </w:r>
            <w:r w:rsidRPr="00F51CF3">
              <w:rPr>
                <w:lang w:val="en-US"/>
              </w:rPr>
              <w:br/>
              <w:t>- untimely execution of all types of tasks with elimination of errors.</w:t>
            </w:r>
          </w:p>
        </w:tc>
      </w:tr>
      <w:tr w:rsidR="00AA2CE1" w:rsidRPr="00585A22" w:rsidTr="00A0443D">
        <w:tc>
          <w:tcPr>
            <w:tcW w:w="851" w:type="dxa"/>
            <w:vAlign w:val="center"/>
          </w:tcPr>
          <w:p w:rsidR="00AA2CE1" w:rsidRPr="0054693B" w:rsidRDefault="00AA2CE1" w:rsidP="00A0443D">
            <w:pPr>
              <w:jc w:val="center"/>
              <w:rPr>
                <w:bCs/>
                <w:sz w:val="20"/>
                <w:szCs w:val="20"/>
              </w:rPr>
            </w:pPr>
            <w:r w:rsidRPr="0054693B">
              <w:rPr>
                <w:bCs/>
                <w:sz w:val="20"/>
                <w:szCs w:val="20"/>
              </w:rPr>
              <w:t>Д</w:t>
            </w:r>
          </w:p>
        </w:tc>
        <w:tc>
          <w:tcPr>
            <w:tcW w:w="992" w:type="dxa"/>
            <w:vAlign w:val="center"/>
          </w:tcPr>
          <w:p w:rsidR="00AA2CE1" w:rsidRPr="0054693B" w:rsidRDefault="00AA2CE1" w:rsidP="00A0443D">
            <w:pPr>
              <w:jc w:val="center"/>
              <w:rPr>
                <w:bCs/>
                <w:sz w:val="20"/>
                <w:szCs w:val="20"/>
              </w:rPr>
            </w:pPr>
            <w:r w:rsidRPr="0054693B">
              <w:rPr>
                <w:bCs/>
                <w:sz w:val="20"/>
                <w:szCs w:val="20"/>
              </w:rPr>
              <w:t>1,0</w:t>
            </w:r>
          </w:p>
        </w:tc>
        <w:tc>
          <w:tcPr>
            <w:tcW w:w="709" w:type="dxa"/>
            <w:vAlign w:val="center"/>
          </w:tcPr>
          <w:p w:rsidR="00AA2CE1" w:rsidRPr="0054693B" w:rsidRDefault="00AA2CE1" w:rsidP="00A0443D">
            <w:pPr>
              <w:jc w:val="center"/>
              <w:rPr>
                <w:bCs/>
                <w:sz w:val="20"/>
                <w:szCs w:val="20"/>
              </w:rPr>
            </w:pPr>
            <w:r w:rsidRPr="0054693B">
              <w:rPr>
                <w:bCs/>
                <w:sz w:val="20"/>
                <w:szCs w:val="20"/>
              </w:rPr>
              <w:t>50-54</w:t>
            </w:r>
          </w:p>
        </w:tc>
        <w:tc>
          <w:tcPr>
            <w:tcW w:w="1134" w:type="dxa"/>
            <w:vMerge/>
            <w:textDirection w:val="btLr"/>
            <w:vAlign w:val="center"/>
          </w:tcPr>
          <w:p w:rsidR="00AA2CE1" w:rsidRPr="00EB5B28" w:rsidRDefault="00AA2CE1" w:rsidP="00A0443D">
            <w:pPr>
              <w:ind w:left="113" w:right="113"/>
              <w:jc w:val="center"/>
              <w:rPr>
                <w:bCs/>
                <w:sz w:val="20"/>
                <w:szCs w:val="20"/>
              </w:rPr>
            </w:pPr>
          </w:p>
        </w:tc>
        <w:tc>
          <w:tcPr>
            <w:tcW w:w="5811" w:type="dxa"/>
          </w:tcPr>
          <w:p w:rsidR="00AA2CE1" w:rsidRPr="00075EA8" w:rsidRDefault="00AA2CE1" w:rsidP="00A0443D">
            <w:pPr>
              <w:rPr>
                <w:lang w:val="en-US"/>
              </w:rPr>
            </w:pPr>
            <w:r w:rsidRPr="00F51CF3">
              <w:rPr>
                <w:rStyle w:val="shorttext"/>
                <w:lang w:val="en-US"/>
              </w:rPr>
              <w:t>The student demonstrates</w:t>
            </w:r>
            <w:r w:rsidRPr="00075EA8">
              <w:rPr>
                <w:lang w:val="en-US"/>
              </w:rPr>
              <w:t>:</w:t>
            </w:r>
          </w:p>
          <w:p w:rsidR="00AA2CE1" w:rsidRPr="00075EA8" w:rsidRDefault="00AA2CE1" w:rsidP="00A0443D">
            <w:pPr>
              <w:rPr>
                <w:sz w:val="20"/>
                <w:szCs w:val="20"/>
                <w:lang w:val="en-US"/>
              </w:rPr>
            </w:pPr>
            <w:r w:rsidRPr="00F51CF3">
              <w:rPr>
                <w:lang w:val="en-US"/>
              </w:rPr>
              <w:t>- difficulties in mastering individual sections of the main material;</w:t>
            </w:r>
            <w:r w:rsidRPr="00F51CF3">
              <w:rPr>
                <w:lang w:val="en-US"/>
              </w:rPr>
              <w:br/>
              <w:t>- misunderstanding of formulations when answering all types of assignments;</w:t>
            </w:r>
            <w:r w:rsidRPr="00F51CF3">
              <w:rPr>
                <w:lang w:val="en-US"/>
              </w:rPr>
              <w:br/>
              <w:t>- lack of consistency in the presentation of the material;</w:t>
            </w:r>
            <w:r w:rsidRPr="00F51CF3">
              <w:rPr>
                <w:lang w:val="en-US"/>
              </w:rPr>
              <w:br/>
              <w:t>- significant difficulties in the independent implementation of practical tasks;</w:t>
            </w:r>
            <w:r w:rsidRPr="00F51CF3">
              <w:rPr>
                <w:lang w:val="en-US"/>
              </w:rPr>
              <w:br/>
              <w:t xml:space="preserve">- Inability to apply individual methods of performing </w:t>
            </w:r>
            <w:r w:rsidRPr="00F51CF3">
              <w:rPr>
                <w:lang w:val="en-US"/>
              </w:rPr>
              <w:lastRenderedPageBreak/>
              <w:t>tasks;</w:t>
            </w:r>
            <w:r w:rsidRPr="00F51CF3">
              <w:rPr>
                <w:lang w:val="en-US"/>
              </w:rPr>
              <w:br/>
              <w:t>- significant difficulties in using the literature recommended by the teacher;</w:t>
            </w:r>
            <w:r w:rsidRPr="00F51CF3">
              <w:rPr>
                <w:lang w:val="en-US"/>
              </w:rPr>
              <w:br/>
              <w:t>- Inability to generalize the individual sections of the material studied;</w:t>
            </w:r>
            <w:r w:rsidRPr="00F51CF3">
              <w:rPr>
                <w:lang w:val="en-US"/>
              </w:rPr>
              <w:br/>
              <w:t>- significant difficulties in correcting the mistakes committed by the teacher;</w:t>
            </w:r>
            <w:r w:rsidRPr="00F51CF3">
              <w:rPr>
                <w:lang w:val="en-US"/>
              </w:rPr>
              <w:br/>
              <w:t>- untimely execution of all types of tasks with elimination of errors.</w:t>
            </w:r>
          </w:p>
        </w:tc>
      </w:tr>
      <w:tr w:rsidR="00AA2CE1" w:rsidRPr="00585A22" w:rsidTr="00A0443D">
        <w:trPr>
          <w:cantSplit/>
          <w:trHeight w:val="1587"/>
        </w:trPr>
        <w:tc>
          <w:tcPr>
            <w:tcW w:w="851" w:type="dxa"/>
            <w:vAlign w:val="center"/>
          </w:tcPr>
          <w:p w:rsidR="00AA2CE1" w:rsidRPr="0054693B" w:rsidRDefault="00AA2CE1" w:rsidP="00A0443D">
            <w:pPr>
              <w:jc w:val="center"/>
              <w:rPr>
                <w:bCs/>
                <w:sz w:val="20"/>
                <w:szCs w:val="20"/>
              </w:rPr>
            </w:pPr>
            <w:r w:rsidRPr="0054693B">
              <w:rPr>
                <w:bCs/>
                <w:sz w:val="20"/>
                <w:szCs w:val="20"/>
                <w:lang w:val="en-US"/>
              </w:rPr>
              <w:lastRenderedPageBreak/>
              <w:t>F</w:t>
            </w:r>
          </w:p>
        </w:tc>
        <w:tc>
          <w:tcPr>
            <w:tcW w:w="992" w:type="dxa"/>
            <w:vAlign w:val="center"/>
          </w:tcPr>
          <w:p w:rsidR="00AA2CE1" w:rsidRPr="0054693B" w:rsidRDefault="00AA2CE1" w:rsidP="00A0443D">
            <w:pPr>
              <w:jc w:val="center"/>
              <w:rPr>
                <w:bCs/>
                <w:sz w:val="20"/>
                <w:szCs w:val="20"/>
              </w:rPr>
            </w:pPr>
            <w:r w:rsidRPr="0054693B">
              <w:rPr>
                <w:bCs/>
                <w:sz w:val="20"/>
                <w:szCs w:val="20"/>
              </w:rPr>
              <w:t>0</w:t>
            </w:r>
          </w:p>
        </w:tc>
        <w:tc>
          <w:tcPr>
            <w:tcW w:w="709" w:type="dxa"/>
            <w:vAlign w:val="center"/>
          </w:tcPr>
          <w:p w:rsidR="00AA2CE1" w:rsidRPr="0054693B" w:rsidRDefault="00AA2CE1" w:rsidP="00A0443D">
            <w:pPr>
              <w:jc w:val="center"/>
              <w:rPr>
                <w:bCs/>
                <w:sz w:val="20"/>
                <w:szCs w:val="20"/>
              </w:rPr>
            </w:pPr>
            <w:r w:rsidRPr="0054693B">
              <w:rPr>
                <w:bCs/>
                <w:sz w:val="20"/>
                <w:szCs w:val="20"/>
              </w:rPr>
              <w:t>0-49</w:t>
            </w:r>
          </w:p>
        </w:tc>
        <w:tc>
          <w:tcPr>
            <w:tcW w:w="1134" w:type="dxa"/>
            <w:textDirection w:val="btLr"/>
            <w:vAlign w:val="center"/>
          </w:tcPr>
          <w:p w:rsidR="00AA2CE1" w:rsidRPr="0055320D" w:rsidRDefault="00AA2CE1" w:rsidP="00A0443D">
            <w:pPr>
              <w:ind w:left="113" w:right="113"/>
              <w:jc w:val="center"/>
              <w:rPr>
                <w:bCs/>
              </w:rPr>
            </w:pPr>
            <w:proofErr w:type="spellStart"/>
            <w:r w:rsidRPr="0055320D">
              <w:rPr>
                <w:rStyle w:val="shorttext"/>
              </w:rPr>
              <w:t>unsatisfactory</w:t>
            </w:r>
            <w:proofErr w:type="spellEnd"/>
          </w:p>
        </w:tc>
        <w:tc>
          <w:tcPr>
            <w:tcW w:w="5811" w:type="dxa"/>
          </w:tcPr>
          <w:p w:rsidR="00AA2CE1" w:rsidRPr="00E576A5" w:rsidRDefault="00AA2CE1" w:rsidP="00A0443D">
            <w:pPr>
              <w:pStyle w:val="af1"/>
              <w:spacing w:before="0" w:beforeAutospacing="0" w:after="0" w:afterAutospacing="0"/>
              <w:jc w:val="both"/>
              <w:rPr>
                <w:lang w:val="en-US"/>
              </w:rPr>
            </w:pPr>
            <w:r w:rsidRPr="00F51CF3">
              <w:rPr>
                <w:rStyle w:val="shorttext"/>
                <w:lang w:val="en-US"/>
              </w:rPr>
              <w:t>The student demonstrates</w:t>
            </w:r>
            <w:r w:rsidRPr="00E576A5">
              <w:rPr>
                <w:lang w:val="en-US"/>
              </w:rPr>
              <w:t>:</w:t>
            </w:r>
          </w:p>
          <w:p w:rsidR="00AA2CE1" w:rsidRPr="00E576A5" w:rsidRDefault="00AA2CE1" w:rsidP="00A0443D">
            <w:pPr>
              <w:pStyle w:val="af1"/>
              <w:spacing w:before="0" w:beforeAutospacing="0" w:after="0" w:afterAutospacing="0"/>
              <w:jc w:val="both"/>
              <w:rPr>
                <w:lang w:val="en-US"/>
              </w:rPr>
            </w:pPr>
            <w:r w:rsidRPr="00E576A5">
              <w:rPr>
                <w:lang w:val="en-US"/>
              </w:rPr>
              <w:t>-- not having knowledge of program material,</w:t>
            </w:r>
          </w:p>
          <w:p w:rsidR="00AA2CE1" w:rsidRPr="00E576A5" w:rsidRDefault="00AA2CE1" w:rsidP="00A0443D">
            <w:pPr>
              <w:pStyle w:val="af1"/>
              <w:spacing w:before="0" w:beforeAutospacing="0" w:after="0" w:afterAutospacing="0"/>
              <w:jc w:val="both"/>
              <w:rPr>
                <w:lang w:val="en-US"/>
              </w:rPr>
            </w:pPr>
            <w:r w:rsidRPr="00E576A5">
              <w:rPr>
                <w:lang w:val="en-US"/>
              </w:rPr>
              <w:t>- When performing all types of tasks, gross errors are allowed;</w:t>
            </w:r>
          </w:p>
          <w:p w:rsidR="00AA2CE1" w:rsidRPr="00E576A5" w:rsidRDefault="00AA2CE1" w:rsidP="00A0443D">
            <w:pPr>
              <w:pStyle w:val="af1"/>
              <w:spacing w:before="0" w:beforeAutospacing="0" w:after="0" w:afterAutospacing="0"/>
              <w:jc w:val="both"/>
              <w:rPr>
                <w:lang w:val="en-US"/>
              </w:rPr>
            </w:pPr>
            <w:r w:rsidRPr="00E576A5">
              <w:rPr>
                <w:lang w:val="en-US"/>
              </w:rPr>
              <w:t xml:space="preserve">-  </w:t>
            </w:r>
            <w:r w:rsidRPr="00F51CF3">
              <w:rPr>
                <w:lang w:val="en-US"/>
              </w:rPr>
              <w:t>lack of skills in applying individual tasks</w:t>
            </w:r>
            <w:r w:rsidRPr="00E576A5">
              <w:rPr>
                <w:lang w:val="en-US"/>
              </w:rPr>
              <w:t>;</w:t>
            </w:r>
          </w:p>
          <w:p w:rsidR="00AA2CE1" w:rsidRPr="00CD1C36" w:rsidRDefault="00AA2CE1" w:rsidP="00A0443D">
            <w:pPr>
              <w:pStyle w:val="af1"/>
              <w:spacing w:before="0" w:beforeAutospacing="0" w:after="0" w:afterAutospacing="0"/>
              <w:jc w:val="both"/>
              <w:rPr>
                <w:sz w:val="20"/>
                <w:szCs w:val="20"/>
                <w:lang w:val="en-US"/>
              </w:rPr>
            </w:pPr>
            <w:r w:rsidRPr="00E576A5">
              <w:rPr>
                <w:lang w:val="en-US"/>
              </w:rPr>
              <w:t xml:space="preserve">-  </w:t>
            </w:r>
            <w:proofErr w:type="gramStart"/>
            <w:r w:rsidRPr="00F51CF3">
              <w:rPr>
                <w:lang w:val="en-US"/>
              </w:rPr>
              <w:t>non-fulfillment</w:t>
            </w:r>
            <w:proofErr w:type="gramEnd"/>
            <w:r w:rsidRPr="00F51CF3">
              <w:rPr>
                <w:lang w:val="en-US"/>
              </w:rPr>
              <w:t xml:space="preserve"> of certain types of tasks provided by the forms of current, intermediate and final control.</w:t>
            </w:r>
          </w:p>
        </w:tc>
      </w:tr>
    </w:tbl>
    <w:p w:rsidR="00AA2CE1" w:rsidRPr="0065292B" w:rsidRDefault="00AA2CE1" w:rsidP="00AA2CE1">
      <w:pPr>
        <w:ind w:firstLine="360"/>
        <w:jc w:val="center"/>
        <w:rPr>
          <w:color w:val="984806"/>
          <w:lang w:val="en-US"/>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Pr="000C21C5"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AA2CE1">
      <w:pPr>
        <w:ind w:firstLine="360"/>
        <w:jc w:val="center"/>
        <w:rPr>
          <w:color w:val="984806"/>
          <w:lang w:val="kk-KZ"/>
        </w:rPr>
      </w:pPr>
    </w:p>
    <w:p w:rsidR="00AA2CE1" w:rsidRDefault="00AA2CE1" w:rsidP="009C244B">
      <w:pPr>
        <w:jc w:val="center"/>
        <w:rPr>
          <w:b/>
          <w:sz w:val="28"/>
          <w:szCs w:val="28"/>
          <w:lang w:val="en-US"/>
        </w:rPr>
      </w:pPr>
    </w:p>
    <w:p w:rsidR="00AA2CE1" w:rsidRDefault="00AA2CE1" w:rsidP="009C244B">
      <w:pPr>
        <w:jc w:val="center"/>
        <w:rPr>
          <w:b/>
          <w:sz w:val="28"/>
          <w:szCs w:val="28"/>
          <w:lang w:val="en-US"/>
        </w:rPr>
      </w:pPr>
    </w:p>
    <w:p w:rsidR="00AA2CE1" w:rsidRDefault="00AA2CE1" w:rsidP="009C244B">
      <w:pPr>
        <w:jc w:val="center"/>
        <w:rPr>
          <w:b/>
          <w:sz w:val="28"/>
          <w:szCs w:val="28"/>
          <w:lang w:val="en-US"/>
        </w:rPr>
      </w:pPr>
    </w:p>
    <w:p w:rsidR="00AA2CE1" w:rsidRDefault="00AA2CE1" w:rsidP="009C244B">
      <w:pPr>
        <w:jc w:val="center"/>
        <w:rPr>
          <w:b/>
          <w:sz w:val="28"/>
          <w:szCs w:val="28"/>
          <w:lang w:val="en-US"/>
        </w:rPr>
      </w:pPr>
    </w:p>
    <w:p w:rsidR="00AA2CE1" w:rsidRDefault="00AA2CE1" w:rsidP="009C244B">
      <w:pPr>
        <w:jc w:val="center"/>
        <w:rPr>
          <w:b/>
          <w:sz w:val="28"/>
          <w:szCs w:val="28"/>
          <w:lang w:val="en-US"/>
        </w:rPr>
      </w:pPr>
    </w:p>
    <w:p w:rsidR="00AA2CE1" w:rsidRDefault="00AA2CE1" w:rsidP="009C244B">
      <w:pPr>
        <w:jc w:val="center"/>
        <w:rPr>
          <w:b/>
          <w:sz w:val="28"/>
          <w:szCs w:val="28"/>
          <w:lang w:val="en-US"/>
        </w:rPr>
      </w:pPr>
    </w:p>
    <w:p w:rsidR="00AA2CE1" w:rsidRDefault="00AA2CE1" w:rsidP="009C244B">
      <w:pPr>
        <w:jc w:val="center"/>
        <w:rPr>
          <w:b/>
          <w:sz w:val="28"/>
          <w:szCs w:val="28"/>
          <w:lang w:val="en-US"/>
        </w:rPr>
      </w:pPr>
    </w:p>
    <w:p w:rsidR="009C244B" w:rsidRPr="009C244B" w:rsidRDefault="003E1C35" w:rsidP="009C244B">
      <w:pPr>
        <w:jc w:val="center"/>
        <w:rPr>
          <w:b/>
          <w:sz w:val="28"/>
          <w:szCs w:val="28"/>
          <w:lang w:val="en-US"/>
        </w:rPr>
      </w:pPr>
      <w:r>
        <w:rPr>
          <w:b/>
          <w:sz w:val="28"/>
          <w:szCs w:val="28"/>
          <w:lang w:val="en-US"/>
        </w:rPr>
        <w:lastRenderedPageBreak/>
        <w:t>6.</w:t>
      </w:r>
      <w:r w:rsidR="009C244B" w:rsidRPr="009C244B">
        <w:rPr>
          <w:b/>
          <w:sz w:val="28"/>
          <w:szCs w:val="28"/>
          <w:lang w:val="en-US"/>
        </w:rPr>
        <w:t xml:space="preserve"> The list of recommended literature</w:t>
      </w:r>
    </w:p>
    <w:p w:rsidR="009C244B" w:rsidRPr="009C244B" w:rsidRDefault="009C244B" w:rsidP="009C244B">
      <w:pPr>
        <w:jc w:val="center"/>
        <w:rPr>
          <w:b/>
          <w:sz w:val="28"/>
          <w:szCs w:val="28"/>
          <w:lang w:val="en-US"/>
        </w:rPr>
      </w:pPr>
      <w:r w:rsidRPr="009C244B">
        <w:rPr>
          <w:b/>
          <w:sz w:val="28"/>
          <w:szCs w:val="28"/>
          <w:lang w:val="en-US"/>
        </w:rPr>
        <w:t>Main literature</w:t>
      </w:r>
    </w:p>
    <w:p w:rsidR="009C244B" w:rsidRPr="009C244B" w:rsidRDefault="009C244B" w:rsidP="009C244B">
      <w:pPr>
        <w:jc w:val="center"/>
        <w:rPr>
          <w:b/>
          <w:sz w:val="28"/>
          <w:szCs w:val="28"/>
          <w:lang w:val="en-US"/>
        </w:rPr>
      </w:pPr>
    </w:p>
    <w:p w:rsidR="009C244B" w:rsidRPr="009C244B" w:rsidRDefault="009C244B" w:rsidP="009C244B">
      <w:pPr>
        <w:tabs>
          <w:tab w:val="left" w:pos="180"/>
          <w:tab w:val="left" w:pos="360"/>
        </w:tabs>
        <w:jc w:val="both"/>
        <w:rPr>
          <w:sz w:val="28"/>
          <w:szCs w:val="28"/>
          <w:lang w:val="en-US"/>
        </w:rPr>
      </w:pPr>
      <w:r w:rsidRPr="009C244B">
        <w:rPr>
          <w:sz w:val="28"/>
          <w:szCs w:val="28"/>
          <w:lang w:val="en-US"/>
        </w:rPr>
        <w:t>1.</w:t>
      </w:r>
      <w:r w:rsidRPr="009C244B">
        <w:rPr>
          <w:sz w:val="28"/>
          <w:szCs w:val="28"/>
          <w:lang w:val="en-US"/>
        </w:rPr>
        <w:tab/>
        <w:t>B. C. Craft and M.F Hawkins “Applied Petroleum Reservoir Engineering” Second Edition 1991</w:t>
      </w:r>
    </w:p>
    <w:p w:rsidR="009C244B" w:rsidRPr="009C244B" w:rsidRDefault="009C244B" w:rsidP="009C244B">
      <w:pPr>
        <w:tabs>
          <w:tab w:val="left" w:pos="180"/>
          <w:tab w:val="left" w:pos="360"/>
        </w:tabs>
        <w:jc w:val="both"/>
        <w:rPr>
          <w:sz w:val="28"/>
          <w:szCs w:val="28"/>
          <w:lang w:val="en-US"/>
        </w:rPr>
      </w:pPr>
      <w:r w:rsidRPr="009C244B">
        <w:rPr>
          <w:sz w:val="28"/>
          <w:szCs w:val="28"/>
          <w:lang w:val="en-US"/>
        </w:rPr>
        <w:t xml:space="preserve">2. I. </w:t>
      </w:r>
      <w:proofErr w:type="spellStart"/>
      <w:r w:rsidRPr="009C244B">
        <w:rPr>
          <w:sz w:val="28"/>
          <w:szCs w:val="28"/>
          <w:lang w:val="en-US"/>
        </w:rPr>
        <w:t>Serikbay</w:t>
      </w:r>
      <w:proofErr w:type="spellEnd"/>
      <w:r w:rsidRPr="009C244B">
        <w:rPr>
          <w:sz w:val="28"/>
          <w:szCs w:val="28"/>
          <w:lang w:val="en-US"/>
        </w:rPr>
        <w:t xml:space="preserve"> “English for oilmen” </w:t>
      </w:r>
    </w:p>
    <w:p w:rsidR="009C244B" w:rsidRPr="009C244B" w:rsidRDefault="009C244B" w:rsidP="009C244B">
      <w:pPr>
        <w:tabs>
          <w:tab w:val="left" w:pos="180"/>
          <w:tab w:val="left" w:pos="360"/>
        </w:tabs>
        <w:jc w:val="both"/>
        <w:rPr>
          <w:sz w:val="28"/>
          <w:szCs w:val="28"/>
        </w:rPr>
      </w:pPr>
      <w:r w:rsidRPr="009C244B">
        <w:rPr>
          <w:sz w:val="28"/>
          <w:szCs w:val="28"/>
          <w:lang w:val="en-US"/>
        </w:rPr>
        <w:t xml:space="preserve">3. H. </w:t>
      </w:r>
      <w:proofErr w:type="spellStart"/>
      <w:r w:rsidRPr="009C244B">
        <w:rPr>
          <w:sz w:val="28"/>
          <w:szCs w:val="28"/>
          <w:lang w:val="en-US"/>
        </w:rPr>
        <w:t>Devold</w:t>
      </w:r>
      <w:proofErr w:type="spellEnd"/>
      <w:r w:rsidRPr="009C244B">
        <w:rPr>
          <w:sz w:val="28"/>
          <w:szCs w:val="28"/>
          <w:lang w:val="en-US"/>
        </w:rPr>
        <w:t xml:space="preserve"> “Oil and gas production handbook”. </w:t>
      </w:r>
      <w:r w:rsidRPr="009C244B">
        <w:rPr>
          <w:sz w:val="28"/>
          <w:szCs w:val="28"/>
        </w:rPr>
        <w:t>2006</w:t>
      </w:r>
    </w:p>
    <w:p w:rsidR="009C244B" w:rsidRPr="009C244B" w:rsidRDefault="009C244B" w:rsidP="009C244B">
      <w:pPr>
        <w:tabs>
          <w:tab w:val="left" w:pos="180"/>
          <w:tab w:val="left" w:pos="360"/>
        </w:tabs>
        <w:jc w:val="both"/>
        <w:rPr>
          <w:sz w:val="28"/>
          <w:szCs w:val="28"/>
        </w:rPr>
      </w:pPr>
      <w:r w:rsidRPr="009C244B">
        <w:rPr>
          <w:sz w:val="28"/>
          <w:szCs w:val="28"/>
        </w:rPr>
        <w:t xml:space="preserve">4. </w:t>
      </w:r>
      <w:proofErr w:type="spellStart"/>
      <w:r w:rsidRPr="009C244B">
        <w:rPr>
          <w:sz w:val="28"/>
          <w:szCs w:val="28"/>
        </w:rPr>
        <w:t>Серикбай</w:t>
      </w:r>
      <w:proofErr w:type="spellEnd"/>
      <w:r w:rsidRPr="009C244B">
        <w:rPr>
          <w:sz w:val="28"/>
          <w:szCs w:val="28"/>
        </w:rPr>
        <w:t xml:space="preserve"> И. Английский в нефтегазовой промышленности. – </w:t>
      </w:r>
      <w:proofErr w:type="spellStart"/>
      <w:r w:rsidRPr="009C244B">
        <w:rPr>
          <w:sz w:val="28"/>
          <w:szCs w:val="28"/>
        </w:rPr>
        <w:t>Алматы</w:t>
      </w:r>
      <w:proofErr w:type="spellEnd"/>
      <w:r w:rsidRPr="009C244B">
        <w:rPr>
          <w:sz w:val="28"/>
          <w:szCs w:val="28"/>
        </w:rPr>
        <w:t>, 2004.-142с.</w:t>
      </w:r>
    </w:p>
    <w:p w:rsidR="009C244B" w:rsidRPr="009C244B" w:rsidRDefault="009C244B" w:rsidP="009C244B">
      <w:pPr>
        <w:tabs>
          <w:tab w:val="left" w:pos="180"/>
          <w:tab w:val="left" w:pos="360"/>
        </w:tabs>
        <w:jc w:val="both"/>
        <w:rPr>
          <w:sz w:val="28"/>
          <w:szCs w:val="28"/>
        </w:rPr>
      </w:pPr>
      <w:r w:rsidRPr="009C244B">
        <w:rPr>
          <w:sz w:val="28"/>
          <w:szCs w:val="28"/>
        </w:rPr>
        <w:t>4.</w:t>
      </w:r>
      <w:r w:rsidRPr="009C244B">
        <w:rPr>
          <w:sz w:val="28"/>
          <w:szCs w:val="28"/>
        </w:rPr>
        <w:tab/>
      </w:r>
      <w:proofErr w:type="spellStart"/>
      <w:r w:rsidRPr="009C244B">
        <w:rPr>
          <w:sz w:val="28"/>
          <w:szCs w:val="28"/>
        </w:rPr>
        <w:t>Категова</w:t>
      </w:r>
      <w:proofErr w:type="spellEnd"/>
      <w:r w:rsidRPr="009C244B">
        <w:rPr>
          <w:sz w:val="28"/>
          <w:szCs w:val="28"/>
        </w:rPr>
        <w:t>, О. Н. Английский язык: учебное пособие по нефтегазовому делу</w:t>
      </w:r>
      <w:proofErr w:type="gramStart"/>
      <w:r w:rsidRPr="009C244B">
        <w:rPr>
          <w:sz w:val="28"/>
          <w:szCs w:val="28"/>
        </w:rPr>
        <w:t>.</w:t>
      </w:r>
      <w:proofErr w:type="gramEnd"/>
      <w:r w:rsidRPr="009C244B">
        <w:rPr>
          <w:sz w:val="28"/>
          <w:szCs w:val="28"/>
        </w:rPr>
        <w:t xml:space="preserve"> </w:t>
      </w:r>
      <w:proofErr w:type="gramStart"/>
      <w:r w:rsidRPr="009C244B">
        <w:rPr>
          <w:sz w:val="28"/>
          <w:szCs w:val="28"/>
        </w:rPr>
        <w:t>п</w:t>
      </w:r>
      <w:proofErr w:type="gramEnd"/>
      <w:r w:rsidRPr="009C244B">
        <w:rPr>
          <w:sz w:val="28"/>
          <w:szCs w:val="28"/>
        </w:rPr>
        <w:t xml:space="preserve">од ред. А. Д. Гордеева. – Тюмень: </w:t>
      </w:r>
      <w:proofErr w:type="spellStart"/>
      <w:r w:rsidRPr="009C244B">
        <w:rPr>
          <w:sz w:val="28"/>
          <w:szCs w:val="28"/>
        </w:rPr>
        <w:t>ТюмГНГУ</w:t>
      </w:r>
      <w:proofErr w:type="spellEnd"/>
      <w:r w:rsidRPr="009C244B">
        <w:rPr>
          <w:sz w:val="28"/>
          <w:szCs w:val="28"/>
        </w:rPr>
        <w:t>, 2009. – 144 с.</w:t>
      </w:r>
    </w:p>
    <w:p w:rsidR="009C244B" w:rsidRPr="009C244B" w:rsidRDefault="009C244B" w:rsidP="009C244B">
      <w:pPr>
        <w:jc w:val="both"/>
        <w:rPr>
          <w:b/>
          <w:sz w:val="28"/>
          <w:szCs w:val="28"/>
        </w:rPr>
      </w:pPr>
    </w:p>
    <w:p w:rsidR="009C244B" w:rsidRPr="009C244B" w:rsidRDefault="009C244B" w:rsidP="009C244B">
      <w:pPr>
        <w:jc w:val="center"/>
        <w:rPr>
          <w:b/>
          <w:sz w:val="28"/>
          <w:szCs w:val="28"/>
        </w:rPr>
      </w:pPr>
      <w:r w:rsidRPr="009C244B">
        <w:rPr>
          <w:b/>
          <w:sz w:val="28"/>
          <w:szCs w:val="28"/>
          <w:lang w:val="en-US"/>
        </w:rPr>
        <w:t>Additional</w:t>
      </w:r>
      <w:r w:rsidRPr="009C244B">
        <w:rPr>
          <w:b/>
          <w:sz w:val="28"/>
          <w:szCs w:val="28"/>
        </w:rPr>
        <w:t xml:space="preserve"> </w:t>
      </w:r>
      <w:r w:rsidRPr="009C244B">
        <w:rPr>
          <w:b/>
          <w:sz w:val="28"/>
          <w:szCs w:val="28"/>
          <w:lang w:val="en-US"/>
        </w:rPr>
        <w:t>literature</w:t>
      </w:r>
    </w:p>
    <w:p w:rsidR="009C244B" w:rsidRPr="009C244B" w:rsidRDefault="009C244B" w:rsidP="009C244B">
      <w:pPr>
        <w:jc w:val="center"/>
        <w:rPr>
          <w:b/>
          <w:sz w:val="28"/>
          <w:szCs w:val="28"/>
        </w:rPr>
      </w:pPr>
    </w:p>
    <w:p w:rsidR="009C244B" w:rsidRPr="009C244B" w:rsidRDefault="009C244B" w:rsidP="009C244B">
      <w:pPr>
        <w:jc w:val="both"/>
        <w:rPr>
          <w:sz w:val="28"/>
          <w:szCs w:val="28"/>
        </w:rPr>
      </w:pPr>
      <w:r w:rsidRPr="009C244B">
        <w:rPr>
          <w:sz w:val="28"/>
          <w:szCs w:val="28"/>
        </w:rPr>
        <w:t xml:space="preserve">1. Л.М. </w:t>
      </w:r>
      <w:proofErr w:type="spellStart"/>
      <w:r w:rsidRPr="009C244B">
        <w:rPr>
          <w:sz w:val="28"/>
          <w:szCs w:val="28"/>
        </w:rPr>
        <w:t>Болеуновская</w:t>
      </w:r>
      <w:proofErr w:type="spellEnd"/>
      <w:r w:rsidRPr="009C244B">
        <w:rPr>
          <w:sz w:val="28"/>
          <w:szCs w:val="28"/>
        </w:rPr>
        <w:t xml:space="preserve">, Абрамова Н.А. </w:t>
      </w:r>
      <w:proofErr w:type="spellStart"/>
      <w:r w:rsidRPr="009C244B">
        <w:rPr>
          <w:sz w:val="28"/>
          <w:szCs w:val="28"/>
        </w:rPr>
        <w:t>Матвеенко</w:t>
      </w:r>
      <w:proofErr w:type="spellEnd"/>
      <w:r w:rsidRPr="009C244B">
        <w:rPr>
          <w:sz w:val="28"/>
          <w:szCs w:val="28"/>
        </w:rPr>
        <w:t xml:space="preserve"> и др. </w:t>
      </w:r>
      <w:r w:rsidRPr="009C244B">
        <w:rPr>
          <w:sz w:val="28"/>
          <w:szCs w:val="28"/>
          <w:lang w:val="en-US"/>
        </w:rPr>
        <w:t>Petroleum</w:t>
      </w:r>
      <w:r w:rsidRPr="009C244B">
        <w:rPr>
          <w:sz w:val="28"/>
          <w:szCs w:val="28"/>
        </w:rPr>
        <w:t xml:space="preserve"> </w:t>
      </w:r>
      <w:r w:rsidRPr="009C244B">
        <w:rPr>
          <w:sz w:val="28"/>
          <w:szCs w:val="28"/>
          <w:lang w:val="en-US"/>
        </w:rPr>
        <w:t>Engineering</w:t>
      </w:r>
      <w:r w:rsidRPr="009C244B">
        <w:rPr>
          <w:sz w:val="28"/>
          <w:szCs w:val="28"/>
        </w:rPr>
        <w:t xml:space="preserve"> </w:t>
      </w:r>
      <w:r w:rsidRPr="009C244B">
        <w:rPr>
          <w:sz w:val="28"/>
          <w:szCs w:val="28"/>
          <w:lang w:val="en-US"/>
        </w:rPr>
        <w:t>Course</w:t>
      </w:r>
      <w:r w:rsidRPr="009C244B">
        <w:rPr>
          <w:sz w:val="28"/>
          <w:szCs w:val="28"/>
        </w:rPr>
        <w:t xml:space="preserve"> </w:t>
      </w:r>
      <w:r w:rsidRPr="009C244B">
        <w:rPr>
          <w:sz w:val="28"/>
          <w:szCs w:val="28"/>
          <w:lang w:val="en-US"/>
        </w:rPr>
        <w:t>Book</w:t>
      </w:r>
      <w:r w:rsidRPr="009C244B">
        <w:rPr>
          <w:sz w:val="28"/>
          <w:szCs w:val="28"/>
        </w:rPr>
        <w:t xml:space="preserve">. Томский политехнический </w:t>
      </w:r>
      <w:proofErr w:type="spellStart"/>
      <w:r w:rsidRPr="009C244B">
        <w:rPr>
          <w:sz w:val="28"/>
          <w:szCs w:val="28"/>
        </w:rPr>
        <w:t>универитет</w:t>
      </w:r>
      <w:proofErr w:type="spellEnd"/>
      <w:r w:rsidRPr="009C244B">
        <w:rPr>
          <w:sz w:val="28"/>
          <w:szCs w:val="28"/>
        </w:rPr>
        <w:t>, 2011</w:t>
      </w:r>
    </w:p>
    <w:p w:rsidR="009C244B" w:rsidRPr="009C244B" w:rsidRDefault="009C244B" w:rsidP="009C244B">
      <w:pPr>
        <w:jc w:val="both"/>
        <w:rPr>
          <w:sz w:val="28"/>
          <w:szCs w:val="28"/>
        </w:rPr>
      </w:pPr>
      <w:r w:rsidRPr="009C244B">
        <w:rPr>
          <w:sz w:val="28"/>
          <w:szCs w:val="28"/>
        </w:rPr>
        <w:t xml:space="preserve">2. </w:t>
      </w:r>
      <w:hyperlink r:id="rId16" w:history="1">
        <w:r w:rsidRPr="009C244B">
          <w:rPr>
            <w:rStyle w:val="af3"/>
            <w:sz w:val="28"/>
            <w:szCs w:val="28"/>
            <w:lang w:val="en-US"/>
          </w:rPr>
          <w:t>www</w:t>
        </w:r>
        <w:r w:rsidRPr="009C244B">
          <w:rPr>
            <w:rStyle w:val="af3"/>
            <w:sz w:val="28"/>
            <w:szCs w:val="28"/>
          </w:rPr>
          <w:t>.</w:t>
        </w:r>
        <w:r w:rsidRPr="009C244B">
          <w:rPr>
            <w:rStyle w:val="af3"/>
            <w:sz w:val="28"/>
            <w:szCs w:val="28"/>
            <w:lang w:val="en-US"/>
          </w:rPr>
          <w:t>glossary</w:t>
        </w:r>
        <w:r w:rsidRPr="009C244B">
          <w:rPr>
            <w:rStyle w:val="af3"/>
            <w:sz w:val="28"/>
            <w:szCs w:val="28"/>
          </w:rPr>
          <w:t>.</w:t>
        </w:r>
        <w:r w:rsidRPr="009C244B">
          <w:rPr>
            <w:rStyle w:val="af3"/>
            <w:sz w:val="28"/>
            <w:szCs w:val="28"/>
            <w:lang w:val="en-US"/>
          </w:rPr>
          <w:t>oilfield</w:t>
        </w:r>
        <w:r w:rsidRPr="009C244B">
          <w:rPr>
            <w:rStyle w:val="af3"/>
            <w:sz w:val="28"/>
            <w:szCs w:val="28"/>
          </w:rPr>
          <w:t>.</w:t>
        </w:r>
        <w:proofErr w:type="spellStart"/>
        <w:r w:rsidRPr="009C244B">
          <w:rPr>
            <w:rStyle w:val="af3"/>
            <w:sz w:val="28"/>
            <w:szCs w:val="28"/>
            <w:lang w:val="en-US"/>
          </w:rPr>
          <w:t>slb</w:t>
        </w:r>
        <w:proofErr w:type="spellEnd"/>
        <w:r w:rsidRPr="009C244B">
          <w:rPr>
            <w:rStyle w:val="af3"/>
            <w:sz w:val="28"/>
            <w:szCs w:val="28"/>
          </w:rPr>
          <w:t>.</w:t>
        </w:r>
        <w:r w:rsidRPr="009C244B">
          <w:rPr>
            <w:rStyle w:val="af3"/>
            <w:sz w:val="28"/>
            <w:szCs w:val="28"/>
            <w:lang w:val="en-US"/>
          </w:rPr>
          <w:t>com</w:t>
        </w:r>
      </w:hyperlink>
      <w:r w:rsidRPr="009C244B">
        <w:rPr>
          <w:sz w:val="28"/>
          <w:szCs w:val="28"/>
        </w:rPr>
        <w:t>.</w:t>
      </w:r>
    </w:p>
    <w:p w:rsidR="009C244B" w:rsidRPr="009C244B" w:rsidRDefault="009C244B" w:rsidP="009C244B">
      <w:pPr>
        <w:jc w:val="both"/>
        <w:rPr>
          <w:sz w:val="28"/>
          <w:szCs w:val="28"/>
        </w:rPr>
      </w:pPr>
      <w:r w:rsidRPr="009C244B">
        <w:rPr>
          <w:sz w:val="28"/>
          <w:szCs w:val="28"/>
        </w:rPr>
        <w:t xml:space="preserve">3. </w:t>
      </w:r>
      <w:hyperlink r:id="rId17" w:history="1">
        <w:r w:rsidRPr="009C244B">
          <w:rPr>
            <w:rStyle w:val="af3"/>
            <w:sz w:val="28"/>
            <w:szCs w:val="28"/>
            <w:lang w:val="en-US"/>
          </w:rPr>
          <w:t>www</w:t>
        </w:r>
        <w:r w:rsidRPr="009C244B">
          <w:rPr>
            <w:rStyle w:val="af3"/>
            <w:sz w:val="28"/>
            <w:szCs w:val="28"/>
          </w:rPr>
          <w:t>.</w:t>
        </w:r>
        <w:proofErr w:type="spellStart"/>
        <w:r w:rsidRPr="009C244B">
          <w:rPr>
            <w:rStyle w:val="af3"/>
            <w:sz w:val="28"/>
            <w:szCs w:val="28"/>
            <w:lang w:val="en-US"/>
          </w:rPr>
          <w:t>petrowiki</w:t>
        </w:r>
        <w:proofErr w:type="spellEnd"/>
        <w:r w:rsidRPr="009C244B">
          <w:rPr>
            <w:rStyle w:val="af3"/>
            <w:sz w:val="28"/>
            <w:szCs w:val="28"/>
          </w:rPr>
          <w:t>.</w:t>
        </w:r>
        <w:r w:rsidRPr="009C244B">
          <w:rPr>
            <w:rStyle w:val="af3"/>
            <w:sz w:val="28"/>
            <w:szCs w:val="28"/>
            <w:lang w:val="en-US"/>
          </w:rPr>
          <w:t>org</w:t>
        </w:r>
      </w:hyperlink>
    </w:p>
    <w:p w:rsidR="009C244B" w:rsidRPr="009C244B" w:rsidRDefault="009C244B" w:rsidP="009C244B">
      <w:pPr>
        <w:jc w:val="both"/>
        <w:rPr>
          <w:sz w:val="28"/>
          <w:szCs w:val="28"/>
        </w:rPr>
      </w:pPr>
      <w:r w:rsidRPr="009C244B">
        <w:rPr>
          <w:sz w:val="28"/>
          <w:szCs w:val="28"/>
        </w:rPr>
        <w:t xml:space="preserve">4. </w:t>
      </w:r>
      <w:hyperlink r:id="rId18" w:history="1">
        <w:r w:rsidRPr="009C244B">
          <w:rPr>
            <w:rStyle w:val="af3"/>
            <w:sz w:val="28"/>
            <w:szCs w:val="28"/>
            <w:lang w:val="en-US"/>
          </w:rPr>
          <w:t>www</w:t>
        </w:r>
        <w:r w:rsidRPr="009C244B">
          <w:rPr>
            <w:rStyle w:val="af3"/>
            <w:sz w:val="28"/>
            <w:szCs w:val="28"/>
          </w:rPr>
          <w:t>.</w:t>
        </w:r>
        <w:proofErr w:type="spellStart"/>
        <w:r w:rsidRPr="009C244B">
          <w:rPr>
            <w:rStyle w:val="af3"/>
            <w:sz w:val="28"/>
            <w:szCs w:val="28"/>
            <w:lang w:val="en-US"/>
          </w:rPr>
          <w:t>spe</w:t>
        </w:r>
        <w:proofErr w:type="spellEnd"/>
        <w:r w:rsidRPr="009C244B">
          <w:rPr>
            <w:rStyle w:val="af3"/>
            <w:sz w:val="28"/>
            <w:szCs w:val="28"/>
          </w:rPr>
          <w:t>.</w:t>
        </w:r>
        <w:r w:rsidRPr="009C244B">
          <w:rPr>
            <w:rStyle w:val="af3"/>
            <w:sz w:val="28"/>
            <w:szCs w:val="28"/>
            <w:lang w:val="en-US"/>
          </w:rPr>
          <w:t>org</w:t>
        </w:r>
      </w:hyperlink>
    </w:p>
    <w:p w:rsidR="009C244B" w:rsidRPr="009C244B" w:rsidRDefault="009C244B" w:rsidP="009C244B">
      <w:pPr>
        <w:tabs>
          <w:tab w:val="left" w:pos="180"/>
          <w:tab w:val="left" w:pos="360"/>
        </w:tabs>
        <w:jc w:val="both"/>
        <w:rPr>
          <w:sz w:val="28"/>
          <w:szCs w:val="28"/>
        </w:rPr>
      </w:pPr>
      <w:r w:rsidRPr="009C244B">
        <w:rPr>
          <w:sz w:val="28"/>
          <w:szCs w:val="28"/>
        </w:rPr>
        <w:t>5.</w:t>
      </w:r>
      <w:r w:rsidRPr="009C244B">
        <w:rPr>
          <w:sz w:val="28"/>
          <w:szCs w:val="28"/>
        </w:rPr>
        <w:tab/>
      </w:r>
      <w:proofErr w:type="spellStart"/>
      <w:r w:rsidRPr="009C244B">
        <w:rPr>
          <w:sz w:val="28"/>
          <w:szCs w:val="28"/>
        </w:rPr>
        <w:t>Даулетова</w:t>
      </w:r>
      <w:proofErr w:type="spellEnd"/>
      <w:r w:rsidRPr="009C244B">
        <w:rPr>
          <w:sz w:val="28"/>
          <w:szCs w:val="28"/>
        </w:rPr>
        <w:t xml:space="preserve"> Р.Д., Бекова Д.А. Учебно-методический комплекс по дисциплине</w:t>
      </w:r>
      <w:proofErr w:type="gramStart"/>
      <w:r w:rsidRPr="009C244B">
        <w:rPr>
          <w:sz w:val="28"/>
          <w:szCs w:val="28"/>
        </w:rPr>
        <w:t>«А</w:t>
      </w:r>
      <w:proofErr w:type="gramEnd"/>
      <w:r w:rsidRPr="009C244B">
        <w:rPr>
          <w:sz w:val="28"/>
          <w:szCs w:val="28"/>
        </w:rPr>
        <w:t xml:space="preserve">нглийский язык» для студентов специальности 050708-Нефтегазовое дело.  </w:t>
      </w:r>
      <w:proofErr w:type="spellStart"/>
      <w:r w:rsidRPr="009C244B">
        <w:rPr>
          <w:sz w:val="28"/>
          <w:szCs w:val="28"/>
        </w:rPr>
        <w:t>Алматы</w:t>
      </w:r>
      <w:proofErr w:type="spellEnd"/>
      <w:r w:rsidRPr="009C244B">
        <w:rPr>
          <w:sz w:val="28"/>
          <w:szCs w:val="28"/>
        </w:rPr>
        <w:t xml:space="preserve">: </w:t>
      </w:r>
      <w:proofErr w:type="spellStart"/>
      <w:r w:rsidRPr="009C244B">
        <w:rPr>
          <w:sz w:val="28"/>
          <w:szCs w:val="28"/>
        </w:rPr>
        <w:t>КазНТУ</w:t>
      </w:r>
      <w:proofErr w:type="spellEnd"/>
      <w:r w:rsidRPr="009C244B">
        <w:rPr>
          <w:sz w:val="28"/>
          <w:szCs w:val="28"/>
        </w:rPr>
        <w:t>, 2010г., 100 стр.</w:t>
      </w:r>
    </w:p>
    <w:p w:rsidR="009C244B" w:rsidRPr="009C244B" w:rsidRDefault="009C244B" w:rsidP="009C244B">
      <w:pPr>
        <w:tabs>
          <w:tab w:val="left" w:pos="180"/>
          <w:tab w:val="left" w:pos="360"/>
        </w:tabs>
        <w:jc w:val="both"/>
        <w:rPr>
          <w:sz w:val="28"/>
          <w:szCs w:val="28"/>
        </w:rPr>
      </w:pPr>
      <w:r w:rsidRPr="009C244B">
        <w:rPr>
          <w:sz w:val="28"/>
          <w:szCs w:val="28"/>
        </w:rPr>
        <w:t>6.</w:t>
      </w:r>
      <w:r w:rsidRPr="009C244B">
        <w:rPr>
          <w:sz w:val="28"/>
          <w:szCs w:val="28"/>
        </w:rPr>
        <w:tab/>
        <w:t xml:space="preserve">Воеводина Л.М., </w:t>
      </w:r>
      <w:proofErr w:type="spellStart"/>
      <w:r w:rsidRPr="009C244B">
        <w:rPr>
          <w:sz w:val="28"/>
          <w:szCs w:val="28"/>
        </w:rPr>
        <w:t>Черепенникова</w:t>
      </w:r>
      <w:proofErr w:type="spellEnd"/>
      <w:r w:rsidRPr="009C244B">
        <w:rPr>
          <w:sz w:val="28"/>
          <w:szCs w:val="28"/>
        </w:rPr>
        <w:t xml:space="preserve"> Г.П., </w:t>
      </w:r>
      <w:proofErr w:type="spellStart"/>
      <w:r w:rsidRPr="009C244B">
        <w:rPr>
          <w:sz w:val="28"/>
          <w:szCs w:val="28"/>
        </w:rPr>
        <w:t>Комиссаренко</w:t>
      </w:r>
      <w:proofErr w:type="spellEnd"/>
      <w:r w:rsidRPr="009C244B">
        <w:rPr>
          <w:sz w:val="28"/>
          <w:szCs w:val="28"/>
        </w:rPr>
        <w:t xml:space="preserve"> Л.П., Попова Н. А., </w:t>
      </w:r>
      <w:proofErr w:type="spellStart"/>
      <w:r w:rsidRPr="009C244B">
        <w:rPr>
          <w:sz w:val="28"/>
          <w:szCs w:val="28"/>
        </w:rPr>
        <w:t>Суганяк</w:t>
      </w:r>
      <w:proofErr w:type="spellEnd"/>
      <w:r w:rsidRPr="009C244B">
        <w:rPr>
          <w:sz w:val="28"/>
          <w:szCs w:val="28"/>
        </w:rPr>
        <w:t xml:space="preserve"> С. Ю. Учебно-методическое пособие по английскому языку для студентов </w:t>
      </w:r>
      <w:r w:rsidRPr="009C244B">
        <w:rPr>
          <w:sz w:val="28"/>
          <w:szCs w:val="28"/>
          <w:lang w:val="en-US"/>
        </w:rPr>
        <w:t>III</w:t>
      </w:r>
      <w:r w:rsidRPr="009C244B">
        <w:rPr>
          <w:sz w:val="28"/>
          <w:szCs w:val="28"/>
        </w:rPr>
        <w:t xml:space="preserve"> этапа обучения факультета разработки нефтяных и газовых месторождений - М.: РГУ нефти и газа, 2004, - 54 </w:t>
      </w:r>
      <w:proofErr w:type="gramStart"/>
      <w:r w:rsidRPr="009C244B">
        <w:rPr>
          <w:sz w:val="28"/>
          <w:szCs w:val="28"/>
        </w:rPr>
        <w:t>с</w:t>
      </w:r>
      <w:proofErr w:type="gramEnd"/>
      <w:r w:rsidRPr="009C244B">
        <w:rPr>
          <w:sz w:val="28"/>
          <w:szCs w:val="28"/>
        </w:rPr>
        <w:t>.</w:t>
      </w:r>
    </w:p>
    <w:p w:rsidR="009C244B" w:rsidRPr="009C244B" w:rsidRDefault="009C244B" w:rsidP="009C244B">
      <w:pPr>
        <w:jc w:val="both"/>
        <w:rPr>
          <w:sz w:val="28"/>
          <w:szCs w:val="28"/>
        </w:rPr>
      </w:pPr>
      <w:r w:rsidRPr="009C244B">
        <w:rPr>
          <w:sz w:val="28"/>
          <w:szCs w:val="28"/>
        </w:rPr>
        <w:t xml:space="preserve">7. Булатов,  А.  И.  Англо–  </w:t>
      </w:r>
      <w:proofErr w:type="gramStart"/>
      <w:r w:rsidRPr="009C244B">
        <w:rPr>
          <w:sz w:val="28"/>
          <w:szCs w:val="28"/>
        </w:rPr>
        <w:t>ру</w:t>
      </w:r>
      <w:proofErr w:type="gramEnd"/>
      <w:r w:rsidRPr="009C244B">
        <w:rPr>
          <w:sz w:val="28"/>
          <w:szCs w:val="28"/>
        </w:rPr>
        <w:t xml:space="preserve">сский  и  </w:t>
      </w:r>
      <w:proofErr w:type="spellStart"/>
      <w:r w:rsidRPr="009C244B">
        <w:rPr>
          <w:sz w:val="28"/>
          <w:szCs w:val="28"/>
        </w:rPr>
        <w:t>русско</w:t>
      </w:r>
      <w:proofErr w:type="spellEnd"/>
      <w:r w:rsidRPr="009C244B">
        <w:rPr>
          <w:sz w:val="28"/>
          <w:szCs w:val="28"/>
        </w:rPr>
        <w:t>–  английский нефтегазопромысловый словарь. - М.: Недр</w:t>
      </w:r>
      <w:proofErr w:type="gramStart"/>
      <w:r w:rsidRPr="009C244B">
        <w:rPr>
          <w:sz w:val="28"/>
          <w:szCs w:val="28"/>
        </w:rPr>
        <w:t>а-</w:t>
      </w:r>
      <w:proofErr w:type="gramEnd"/>
      <w:r w:rsidRPr="009C244B">
        <w:rPr>
          <w:sz w:val="28"/>
          <w:szCs w:val="28"/>
        </w:rPr>
        <w:t xml:space="preserve"> </w:t>
      </w:r>
      <w:proofErr w:type="spellStart"/>
      <w:r w:rsidRPr="009C244B">
        <w:rPr>
          <w:sz w:val="28"/>
          <w:szCs w:val="28"/>
        </w:rPr>
        <w:t>Бизнесцентр</w:t>
      </w:r>
      <w:proofErr w:type="spellEnd"/>
      <w:r w:rsidRPr="009C244B">
        <w:rPr>
          <w:sz w:val="28"/>
          <w:szCs w:val="28"/>
        </w:rPr>
        <w:t xml:space="preserve">, 2004. </w:t>
      </w:r>
    </w:p>
    <w:p w:rsidR="009C244B" w:rsidRPr="009C244B" w:rsidRDefault="009C244B" w:rsidP="009C244B">
      <w:pPr>
        <w:jc w:val="both"/>
        <w:rPr>
          <w:sz w:val="28"/>
          <w:szCs w:val="28"/>
          <w:lang w:val="en-US"/>
        </w:rPr>
      </w:pPr>
      <w:r w:rsidRPr="009C244B">
        <w:rPr>
          <w:sz w:val="28"/>
          <w:szCs w:val="28"/>
        </w:rPr>
        <w:t xml:space="preserve">8. Полякова, Т. Ю. Английский язык для инженеров/ Синявская Е. В. И др.- </w:t>
      </w:r>
      <w:r w:rsidRPr="009C244B">
        <w:rPr>
          <w:sz w:val="28"/>
          <w:szCs w:val="28"/>
          <w:lang w:val="en-US"/>
        </w:rPr>
        <w:t xml:space="preserve">М.: </w:t>
      </w:r>
      <w:proofErr w:type="spellStart"/>
      <w:r w:rsidRPr="009C244B">
        <w:rPr>
          <w:sz w:val="28"/>
          <w:szCs w:val="28"/>
          <w:lang w:val="en-US"/>
        </w:rPr>
        <w:t>Высшая</w:t>
      </w:r>
      <w:proofErr w:type="spellEnd"/>
      <w:r w:rsidRPr="009C244B">
        <w:rPr>
          <w:sz w:val="28"/>
          <w:szCs w:val="28"/>
          <w:lang w:val="en-US"/>
        </w:rPr>
        <w:t xml:space="preserve"> </w:t>
      </w:r>
      <w:proofErr w:type="spellStart"/>
      <w:r w:rsidRPr="009C244B">
        <w:rPr>
          <w:sz w:val="28"/>
          <w:szCs w:val="28"/>
          <w:lang w:val="en-US"/>
        </w:rPr>
        <w:t>школа</w:t>
      </w:r>
      <w:proofErr w:type="spellEnd"/>
      <w:r w:rsidRPr="009C244B">
        <w:rPr>
          <w:sz w:val="28"/>
          <w:szCs w:val="28"/>
          <w:lang w:val="en-US"/>
        </w:rPr>
        <w:t xml:space="preserve">, 2000. </w:t>
      </w:r>
    </w:p>
    <w:p w:rsidR="009C244B" w:rsidRPr="009C244B" w:rsidRDefault="009C244B" w:rsidP="009C244B">
      <w:pPr>
        <w:jc w:val="both"/>
        <w:rPr>
          <w:sz w:val="28"/>
          <w:szCs w:val="28"/>
          <w:lang w:val="en-US"/>
        </w:rPr>
      </w:pPr>
      <w:r w:rsidRPr="009C244B">
        <w:rPr>
          <w:sz w:val="28"/>
          <w:szCs w:val="28"/>
          <w:lang w:val="en-US"/>
        </w:rPr>
        <w:t xml:space="preserve">9. Macmillan English Dictionary, Macmillan Publishers Limited, 2002. </w:t>
      </w:r>
    </w:p>
    <w:p w:rsidR="009C244B" w:rsidRPr="009C244B" w:rsidRDefault="009C244B" w:rsidP="009C244B">
      <w:pPr>
        <w:jc w:val="both"/>
        <w:rPr>
          <w:sz w:val="28"/>
          <w:szCs w:val="28"/>
          <w:lang w:val="en-US"/>
        </w:rPr>
      </w:pPr>
      <w:r w:rsidRPr="009C244B">
        <w:rPr>
          <w:sz w:val="28"/>
          <w:szCs w:val="28"/>
          <w:lang w:val="en-US"/>
        </w:rPr>
        <w:t xml:space="preserve">10. Oxford Russian Dictionary (Russian – English / English – Russian) Oxford University Press, 1994. </w:t>
      </w:r>
    </w:p>
    <w:p w:rsidR="009C244B" w:rsidRPr="009C244B" w:rsidRDefault="009C244B" w:rsidP="009C244B">
      <w:pPr>
        <w:jc w:val="both"/>
        <w:rPr>
          <w:sz w:val="28"/>
          <w:szCs w:val="28"/>
        </w:rPr>
      </w:pPr>
      <w:r w:rsidRPr="009C244B">
        <w:rPr>
          <w:sz w:val="28"/>
          <w:szCs w:val="28"/>
        </w:rPr>
        <w:t>11. Большой англо-русский политехнический словарь (в 2-х т.). – М., 2001.</w:t>
      </w:r>
    </w:p>
    <w:p w:rsidR="009C244B" w:rsidRPr="009C244B" w:rsidRDefault="009C244B" w:rsidP="009C244B">
      <w:pPr>
        <w:jc w:val="both"/>
        <w:rPr>
          <w:sz w:val="28"/>
          <w:szCs w:val="28"/>
          <w:lang w:val="en-US"/>
        </w:rPr>
      </w:pPr>
      <w:r w:rsidRPr="009C244B">
        <w:rPr>
          <w:sz w:val="28"/>
          <w:szCs w:val="28"/>
          <w:lang w:val="en-US"/>
        </w:rPr>
        <w:t xml:space="preserve">12. New Inside Out. </w:t>
      </w:r>
      <w:proofErr w:type="gramStart"/>
      <w:r w:rsidRPr="009C244B">
        <w:rPr>
          <w:sz w:val="28"/>
          <w:szCs w:val="28"/>
          <w:lang w:val="en-US"/>
        </w:rPr>
        <w:t>Elementary, Pre-Intermediate.</w:t>
      </w:r>
      <w:proofErr w:type="gramEnd"/>
      <w:r w:rsidRPr="009C244B">
        <w:rPr>
          <w:sz w:val="28"/>
          <w:szCs w:val="28"/>
          <w:lang w:val="en-US"/>
        </w:rPr>
        <w:t xml:space="preserve"> Student`s Book Macmillan </w:t>
      </w:r>
    </w:p>
    <w:p w:rsidR="009C244B" w:rsidRPr="009C244B" w:rsidRDefault="009C244B" w:rsidP="009C244B">
      <w:pPr>
        <w:tabs>
          <w:tab w:val="left" w:pos="180"/>
        </w:tabs>
        <w:jc w:val="both"/>
        <w:rPr>
          <w:sz w:val="28"/>
          <w:szCs w:val="28"/>
          <w:lang w:val="en-US"/>
        </w:rPr>
      </w:pPr>
      <w:r w:rsidRPr="009C244B">
        <w:rPr>
          <w:sz w:val="28"/>
          <w:szCs w:val="28"/>
          <w:lang w:val="en-US"/>
        </w:rPr>
        <w:t>13.</w:t>
      </w:r>
      <w:r w:rsidRPr="009C244B">
        <w:rPr>
          <w:sz w:val="28"/>
          <w:szCs w:val="28"/>
          <w:lang w:val="kk-KZ"/>
        </w:rPr>
        <w:t xml:space="preserve"> </w:t>
      </w:r>
      <w:r w:rsidRPr="009C244B">
        <w:rPr>
          <w:sz w:val="28"/>
          <w:szCs w:val="28"/>
        </w:rPr>
        <w:t>Журнал</w:t>
      </w:r>
      <w:r w:rsidRPr="009C244B">
        <w:rPr>
          <w:sz w:val="28"/>
          <w:szCs w:val="28"/>
          <w:lang w:val="en-US"/>
        </w:rPr>
        <w:t xml:space="preserve"> «</w:t>
      </w:r>
      <w:r w:rsidRPr="009C244B">
        <w:rPr>
          <w:sz w:val="28"/>
          <w:szCs w:val="28"/>
        </w:rPr>
        <w:t>Нефть</w:t>
      </w:r>
      <w:r w:rsidRPr="009C244B">
        <w:rPr>
          <w:sz w:val="28"/>
          <w:szCs w:val="28"/>
          <w:lang w:val="en-US"/>
        </w:rPr>
        <w:t xml:space="preserve"> </w:t>
      </w:r>
      <w:r w:rsidRPr="009C244B">
        <w:rPr>
          <w:sz w:val="28"/>
          <w:szCs w:val="28"/>
        </w:rPr>
        <w:t>и</w:t>
      </w:r>
      <w:r w:rsidRPr="009C244B">
        <w:rPr>
          <w:sz w:val="28"/>
          <w:szCs w:val="28"/>
          <w:lang w:val="en-US"/>
        </w:rPr>
        <w:t xml:space="preserve"> </w:t>
      </w:r>
      <w:r w:rsidRPr="009C244B">
        <w:rPr>
          <w:sz w:val="28"/>
          <w:szCs w:val="28"/>
        </w:rPr>
        <w:t>газ</w:t>
      </w:r>
      <w:r w:rsidRPr="009C244B">
        <w:rPr>
          <w:sz w:val="28"/>
          <w:szCs w:val="28"/>
          <w:lang w:val="en-US"/>
        </w:rPr>
        <w:t xml:space="preserve"> </w:t>
      </w:r>
      <w:r w:rsidRPr="009C244B">
        <w:rPr>
          <w:sz w:val="28"/>
          <w:szCs w:val="28"/>
        </w:rPr>
        <w:t>Казахстана</w:t>
      </w:r>
      <w:r w:rsidRPr="009C244B">
        <w:rPr>
          <w:sz w:val="28"/>
          <w:szCs w:val="28"/>
          <w:lang w:val="en-US"/>
        </w:rPr>
        <w:t xml:space="preserve">» </w:t>
      </w:r>
    </w:p>
    <w:p w:rsidR="009C244B" w:rsidRPr="009C244B" w:rsidRDefault="009C244B" w:rsidP="009C244B">
      <w:pPr>
        <w:tabs>
          <w:tab w:val="left" w:pos="180"/>
        </w:tabs>
        <w:jc w:val="both"/>
        <w:rPr>
          <w:sz w:val="28"/>
          <w:szCs w:val="28"/>
          <w:lang w:val="en-US"/>
        </w:rPr>
      </w:pPr>
      <w:r w:rsidRPr="009C244B">
        <w:rPr>
          <w:sz w:val="28"/>
          <w:szCs w:val="28"/>
          <w:lang w:val="en-US"/>
        </w:rPr>
        <w:t>14.</w:t>
      </w:r>
      <w:r w:rsidRPr="009C244B">
        <w:rPr>
          <w:sz w:val="28"/>
          <w:szCs w:val="28"/>
          <w:lang w:val="kk-KZ"/>
        </w:rPr>
        <w:t xml:space="preserve"> </w:t>
      </w:r>
      <w:r w:rsidRPr="009C244B">
        <w:rPr>
          <w:sz w:val="28"/>
          <w:szCs w:val="28"/>
          <w:lang w:val="en-US"/>
        </w:rPr>
        <w:t>Oil and gas Oxford English for carriers. Student Book 1</w:t>
      </w:r>
      <w:proofErr w:type="gramStart"/>
      <w:r w:rsidRPr="009C244B">
        <w:rPr>
          <w:sz w:val="28"/>
          <w:szCs w:val="28"/>
          <w:lang w:val="en-US"/>
        </w:rPr>
        <w:t>,2</w:t>
      </w:r>
      <w:proofErr w:type="gramEnd"/>
      <w:r w:rsidRPr="009C244B">
        <w:rPr>
          <w:sz w:val="28"/>
          <w:szCs w:val="28"/>
          <w:lang w:val="en-US"/>
        </w:rPr>
        <w:t xml:space="preserve"> p.136</w:t>
      </w:r>
    </w:p>
    <w:p w:rsidR="009C244B" w:rsidRPr="009C244B" w:rsidRDefault="009C244B" w:rsidP="009C244B">
      <w:pPr>
        <w:shd w:val="clear" w:color="auto" w:fill="FFFFFF"/>
        <w:rPr>
          <w:sz w:val="28"/>
          <w:szCs w:val="28"/>
          <w:lang w:val="en-US"/>
        </w:rPr>
      </w:pPr>
    </w:p>
    <w:p w:rsidR="009C244B" w:rsidRPr="009C244B" w:rsidRDefault="009C244B" w:rsidP="009C244B">
      <w:pPr>
        <w:shd w:val="clear" w:color="auto" w:fill="FFFFFF"/>
        <w:rPr>
          <w:sz w:val="28"/>
          <w:szCs w:val="28"/>
          <w:lang w:val="en-US"/>
        </w:rPr>
      </w:pPr>
    </w:p>
    <w:p w:rsidR="009C244B" w:rsidRPr="009C244B" w:rsidRDefault="009C244B" w:rsidP="009C244B">
      <w:pPr>
        <w:tabs>
          <w:tab w:val="left" w:pos="1311"/>
        </w:tabs>
        <w:ind w:firstLine="360"/>
        <w:jc w:val="center"/>
        <w:rPr>
          <w:sz w:val="28"/>
          <w:szCs w:val="28"/>
          <w:lang w:val="en-US"/>
        </w:rPr>
      </w:pPr>
    </w:p>
    <w:p w:rsidR="009C244B" w:rsidRPr="009C244B" w:rsidRDefault="009C244B" w:rsidP="009C244B">
      <w:pPr>
        <w:tabs>
          <w:tab w:val="left" w:pos="1311"/>
        </w:tabs>
        <w:ind w:firstLine="360"/>
        <w:jc w:val="center"/>
        <w:rPr>
          <w:sz w:val="28"/>
          <w:szCs w:val="28"/>
          <w:lang w:val="en-US"/>
        </w:rPr>
      </w:pPr>
    </w:p>
    <w:p w:rsidR="009C244B" w:rsidRPr="009C244B" w:rsidRDefault="009C244B" w:rsidP="009C244B">
      <w:pPr>
        <w:tabs>
          <w:tab w:val="left" w:pos="1311"/>
        </w:tabs>
        <w:ind w:firstLine="360"/>
        <w:jc w:val="center"/>
        <w:rPr>
          <w:sz w:val="28"/>
          <w:szCs w:val="28"/>
          <w:lang w:val="en-US"/>
        </w:rPr>
      </w:pPr>
    </w:p>
    <w:p w:rsidR="009C244B" w:rsidRPr="009C244B" w:rsidRDefault="009C244B" w:rsidP="009C244B">
      <w:pPr>
        <w:tabs>
          <w:tab w:val="left" w:pos="1311"/>
        </w:tabs>
        <w:ind w:firstLine="360"/>
        <w:jc w:val="center"/>
        <w:rPr>
          <w:sz w:val="28"/>
          <w:szCs w:val="28"/>
          <w:lang w:val="kk-KZ"/>
        </w:rPr>
      </w:pPr>
    </w:p>
    <w:p w:rsidR="009C244B" w:rsidRPr="009C244B" w:rsidRDefault="009C244B" w:rsidP="009C244B">
      <w:pPr>
        <w:tabs>
          <w:tab w:val="left" w:pos="1311"/>
        </w:tabs>
        <w:rPr>
          <w:sz w:val="28"/>
          <w:szCs w:val="28"/>
          <w:lang w:val="en-US"/>
        </w:rPr>
      </w:pPr>
    </w:p>
    <w:p w:rsidR="009C244B" w:rsidRPr="009C244B" w:rsidRDefault="009C244B" w:rsidP="009C244B">
      <w:pPr>
        <w:tabs>
          <w:tab w:val="left" w:pos="1311"/>
        </w:tabs>
        <w:ind w:firstLine="360"/>
        <w:jc w:val="center"/>
        <w:rPr>
          <w:sz w:val="28"/>
          <w:szCs w:val="28"/>
          <w:lang w:val="kk-KZ"/>
        </w:rPr>
      </w:pPr>
    </w:p>
    <w:p w:rsidR="009C244B" w:rsidRPr="009C244B" w:rsidRDefault="009C244B" w:rsidP="009C244B">
      <w:pPr>
        <w:tabs>
          <w:tab w:val="left" w:pos="1311"/>
        </w:tabs>
        <w:ind w:firstLine="360"/>
        <w:jc w:val="center"/>
        <w:rPr>
          <w:sz w:val="28"/>
          <w:szCs w:val="28"/>
          <w:lang w:val="kk-KZ"/>
        </w:rPr>
      </w:pPr>
    </w:p>
    <w:p w:rsidR="009C244B" w:rsidRPr="009C244B" w:rsidRDefault="009C244B" w:rsidP="009C244B">
      <w:pPr>
        <w:tabs>
          <w:tab w:val="left" w:pos="1311"/>
        </w:tabs>
        <w:ind w:firstLine="360"/>
        <w:jc w:val="center"/>
        <w:rPr>
          <w:sz w:val="28"/>
          <w:szCs w:val="28"/>
          <w:lang w:val="en-US"/>
        </w:rPr>
      </w:pPr>
      <w:proofErr w:type="spellStart"/>
      <w:r w:rsidRPr="009C244B">
        <w:rPr>
          <w:sz w:val="28"/>
          <w:szCs w:val="28"/>
          <w:lang w:val="en-US"/>
        </w:rPr>
        <w:t>Besbaeva</w:t>
      </w:r>
      <w:proofErr w:type="spellEnd"/>
      <w:r w:rsidRPr="009C244B">
        <w:rPr>
          <w:sz w:val="28"/>
          <w:szCs w:val="28"/>
          <w:lang w:val="en-US"/>
        </w:rPr>
        <w:t xml:space="preserve"> N.A.</w:t>
      </w:r>
    </w:p>
    <w:p w:rsidR="009C244B" w:rsidRPr="009C244B" w:rsidRDefault="009C244B" w:rsidP="009C244B">
      <w:pPr>
        <w:tabs>
          <w:tab w:val="left" w:pos="1311"/>
        </w:tabs>
        <w:ind w:firstLine="360"/>
        <w:jc w:val="center"/>
        <w:rPr>
          <w:sz w:val="28"/>
          <w:szCs w:val="28"/>
          <w:lang w:val="en-US"/>
        </w:rPr>
      </w:pPr>
      <w:proofErr w:type="spellStart"/>
      <w:proofErr w:type="gramStart"/>
      <w:r>
        <w:rPr>
          <w:sz w:val="28"/>
          <w:szCs w:val="28"/>
          <w:lang w:val="en-US"/>
        </w:rPr>
        <w:t>Ka</w:t>
      </w:r>
      <w:r w:rsidRPr="009C244B">
        <w:rPr>
          <w:sz w:val="28"/>
          <w:szCs w:val="28"/>
          <w:lang w:val="en-US"/>
        </w:rPr>
        <w:t>symova</w:t>
      </w:r>
      <w:proofErr w:type="spellEnd"/>
      <w:r w:rsidRPr="009C244B">
        <w:rPr>
          <w:sz w:val="28"/>
          <w:szCs w:val="28"/>
          <w:lang w:val="en-US"/>
        </w:rPr>
        <w:t xml:space="preserve"> </w:t>
      </w:r>
      <w:proofErr w:type="spellStart"/>
      <w:r w:rsidRPr="009C244B">
        <w:rPr>
          <w:sz w:val="28"/>
          <w:szCs w:val="28"/>
          <w:lang w:val="en-US"/>
        </w:rPr>
        <w:t>Zh.Zh</w:t>
      </w:r>
      <w:proofErr w:type="spellEnd"/>
      <w:r w:rsidRPr="009C244B">
        <w:rPr>
          <w:sz w:val="28"/>
          <w:szCs w:val="28"/>
          <w:lang w:val="en-US"/>
        </w:rPr>
        <w:t>.</w:t>
      </w:r>
      <w:proofErr w:type="gramEnd"/>
    </w:p>
    <w:p w:rsidR="009C244B" w:rsidRDefault="009C244B" w:rsidP="009C244B">
      <w:pPr>
        <w:ind w:firstLine="360"/>
        <w:jc w:val="center"/>
        <w:rPr>
          <w:sz w:val="28"/>
          <w:szCs w:val="28"/>
          <w:lang w:val="en-US" w:eastAsia="ko-KR"/>
        </w:rPr>
      </w:pPr>
    </w:p>
    <w:p w:rsidR="009C244B" w:rsidRDefault="009C244B" w:rsidP="009C244B">
      <w:pPr>
        <w:ind w:firstLine="360"/>
        <w:jc w:val="center"/>
        <w:rPr>
          <w:sz w:val="28"/>
          <w:szCs w:val="28"/>
          <w:lang w:val="en-US" w:eastAsia="ko-KR"/>
        </w:rPr>
      </w:pPr>
    </w:p>
    <w:p w:rsidR="009C244B" w:rsidRPr="009C244B" w:rsidRDefault="009C244B" w:rsidP="009C244B">
      <w:pPr>
        <w:ind w:firstLine="360"/>
        <w:jc w:val="center"/>
        <w:rPr>
          <w:sz w:val="28"/>
          <w:szCs w:val="28"/>
          <w:lang w:val="en-US" w:eastAsia="ko-KR"/>
        </w:rPr>
      </w:pPr>
    </w:p>
    <w:p w:rsidR="009C244B" w:rsidRDefault="009C244B" w:rsidP="009C244B">
      <w:pPr>
        <w:ind w:firstLine="360"/>
        <w:jc w:val="center"/>
        <w:rPr>
          <w:bCs/>
          <w:sz w:val="28"/>
          <w:szCs w:val="28"/>
          <w:lang w:val="en-US"/>
        </w:rPr>
      </w:pPr>
      <w:r w:rsidRPr="009C244B">
        <w:rPr>
          <w:sz w:val="28"/>
          <w:szCs w:val="28"/>
          <w:lang w:val="en-US"/>
        </w:rPr>
        <w:t xml:space="preserve">Methodical instructions </w:t>
      </w:r>
      <w:r w:rsidRPr="00602E90">
        <w:rPr>
          <w:bCs/>
          <w:sz w:val="28"/>
          <w:szCs w:val="28"/>
          <w:lang w:val="en-US"/>
        </w:rPr>
        <w:t xml:space="preserve">for the independent work </w:t>
      </w:r>
    </w:p>
    <w:p w:rsidR="009C244B" w:rsidRPr="009C244B" w:rsidRDefault="009C244B" w:rsidP="009C244B">
      <w:pPr>
        <w:ind w:firstLine="360"/>
        <w:jc w:val="center"/>
        <w:rPr>
          <w:sz w:val="28"/>
          <w:szCs w:val="28"/>
          <w:lang w:val="en-US"/>
        </w:rPr>
      </w:pPr>
      <w:proofErr w:type="gramStart"/>
      <w:r w:rsidRPr="00602E90">
        <w:rPr>
          <w:bCs/>
          <w:sz w:val="28"/>
          <w:szCs w:val="28"/>
          <w:lang w:val="en-US"/>
        </w:rPr>
        <w:t>of</w:t>
      </w:r>
      <w:proofErr w:type="gramEnd"/>
      <w:r w:rsidRPr="00602E90">
        <w:rPr>
          <w:bCs/>
          <w:sz w:val="28"/>
          <w:szCs w:val="28"/>
          <w:lang w:val="en-US"/>
        </w:rPr>
        <w:t xml:space="preserve"> a student with a teacher</w:t>
      </w:r>
      <w:r w:rsidRPr="009C244B">
        <w:rPr>
          <w:sz w:val="28"/>
          <w:szCs w:val="28"/>
          <w:lang w:val="en-US"/>
        </w:rPr>
        <w:t xml:space="preserve"> on discipline </w:t>
      </w:r>
    </w:p>
    <w:p w:rsidR="009C244B" w:rsidRPr="009C244B" w:rsidRDefault="009C244B" w:rsidP="009C244B">
      <w:pPr>
        <w:ind w:firstLine="360"/>
        <w:jc w:val="center"/>
        <w:rPr>
          <w:b/>
          <w:i/>
          <w:sz w:val="28"/>
          <w:szCs w:val="28"/>
          <w:lang w:val="en-US"/>
        </w:rPr>
      </w:pPr>
      <w:r w:rsidRPr="009C244B">
        <w:rPr>
          <w:sz w:val="28"/>
          <w:szCs w:val="28"/>
          <w:lang w:val="en-US"/>
        </w:rPr>
        <w:t>«Professional oriented foreign language»</w:t>
      </w:r>
    </w:p>
    <w:p w:rsidR="009C244B" w:rsidRPr="009C244B" w:rsidRDefault="009C244B" w:rsidP="009C244B">
      <w:pPr>
        <w:ind w:firstLine="360"/>
        <w:jc w:val="center"/>
        <w:rPr>
          <w:sz w:val="28"/>
          <w:szCs w:val="28"/>
          <w:lang w:val="en-US" w:eastAsia="ko-KR"/>
        </w:rPr>
      </w:pPr>
    </w:p>
    <w:p w:rsidR="009C244B" w:rsidRPr="009C244B" w:rsidRDefault="009C244B" w:rsidP="009C244B">
      <w:pPr>
        <w:tabs>
          <w:tab w:val="left" w:pos="1311"/>
        </w:tabs>
        <w:ind w:firstLine="360"/>
        <w:jc w:val="center"/>
        <w:rPr>
          <w:sz w:val="28"/>
          <w:szCs w:val="28"/>
          <w:lang w:val="en-US"/>
        </w:rPr>
      </w:pPr>
    </w:p>
    <w:p w:rsidR="009C244B" w:rsidRPr="009C244B" w:rsidRDefault="009C244B" w:rsidP="009C244B">
      <w:pPr>
        <w:ind w:firstLine="360"/>
        <w:rPr>
          <w:sz w:val="28"/>
          <w:szCs w:val="28"/>
          <w:lang w:val="en-US"/>
        </w:rPr>
      </w:pPr>
    </w:p>
    <w:p w:rsidR="009C244B" w:rsidRPr="009C244B" w:rsidRDefault="009C244B" w:rsidP="009C244B">
      <w:pPr>
        <w:ind w:firstLine="360"/>
        <w:rPr>
          <w:sz w:val="28"/>
          <w:szCs w:val="28"/>
          <w:lang w:val="en-US"/>
        </w:rPr>
      </w:pPr>
    </w:p>
    <w:p w:rsidR="009C244B" w:rsidRPr="009C244B" w:rsidRDefault="009C244B" w:rsidP="009C244B">
      <w:pPr>
        <w:ind w:firstLine="360"/>
        <w:rPr>
          <w:sz w:val="28"/>
          <w:szCs w:val="28"/>
          <w:lang w:val="en-US"/>
        </w:rPr>
      </w:pPr>
    </w:p>
    <w:p w:rsidR="009C244B" w:rsidRPr="009C244B" w:rsidRDefault="009C244B" w:rsidP="009C244B">
      <w:pPr>
        <w:ind w:firstLine="360"/>
        <w:rPr>
          <w:sz w:val="28"/>
          <w:szCs w:val="28"/>
          <w:lang w:val="en-US"/>
        </w:rPr>
      </w:pPr>
    </w:p>
    <w:p w:rsidR="009C244B" w:rsidRPr="009C244B" w:rsidRDefault="009C244B" w:rsidP="009C244B">
      <w:pPr>
        <w:ind w:firstLine="360"/>
        <w:rPr>
          <w:sz w:val="28"/>
          <w:szCs w:val="28"/>
          <w:lang w:val="en-US"/>
        </w:rPr>
      </w:pPr>
    </w:p>
    <w:p w:rsidR="009C244B" w:rsidRPr="009C244B" w:rsidRDefault="009C244B" w:rsidP="009C244B">
      <w:pPr>
        <w:ind w:firstLine="360"/>
        <w:rPr>
          <w:sz w:val="28"/>
          <w:szCs w:val="28"/>
          <w:lang w:val="en-US"/>
        </w:rPr>
      </w:pPr>
    </w:p>
    <w:p w:rsidR="009C244B" w:rsidRPr="009C244B" w:rsidRDefault="009C244B" w:rsidP="009C244B">
      <w:pPr>
        <w:ind w:firstLine="360"/>
        <w:rPr>
          <w:sz w:val="28"/>
          <w:szCs w:val="28"/>
          <w:lang w:val="en-US"/>
        </w:rPr>
      </w:pPr>
    </w:p>
    <w:p w:rsidR="009C244B" w:rsidRPr="009C244B" w:rsidRDefault="009C244B" w:rsidP="009C244B">
      <w:pPr>
        <w:tabs>
          <w:tab w:val="left" w:pos="4084"/>
        </w:tabs>
        <w:ind w:firstLine="360"/>
        <w:jc w:val="center"/>
        <w:rPr>
          <w:sz w:val="28"/>
          <w:szCs w:val="28"/>
          <w:lang w:val="en-US"/>
        </w:rPr>
      </w:pPr>
      <w:proofErr w:type="gramStart"/>
      <w:r w:rsidRPr="0057663A">
        <w:rPr>
          <w:rStyle w:val="hps"/>
          <w:sz w:val="28"/>
          <w:szCs w:val="28"/>
          <w:lang w:val="en-US"/>
        </w:rPr>
        <w:t>Signed in</w:t>
      </w:r>
      <w:r w:rsidRPr="0057663A">
        <w:rPr>
          <w:rStyle w:val="longtext"/>
          <w:sz w:val="28"/>
          <w:szCs w:val="28"/>
          <w:lang w:val="en-US"/>
        </w:rPr>
        <w:t xml:space="preserve"> </w:t>
      </w:r>
      <w:r w:rsidRPr="0057663A">
        <w:rPr>
          <w:rStyle w:val="hps"/>
          <w:sz w:val="28"/>
          <w:szCs w:val="28"/>
          <w:lang w:val="en-US"/>
        </w:rPr>
        <w:t>print</w:t>
      </w:r>
      <w:r w:rsidRPr="0057663A">
        <w:rPr>
          <w:sz w:val="28"/>
          <w:szCs w:val="28"/>
          <w:lang w:val="en-US"/>
        </w:rPr>
        <w:br/>
      </w:r>
      <w:r w:rsidRPr="0057663A">
        <w:rPr>
          <w:rStyle w:val="hps"/>
          <w:sz w:val="28"/>
          <w:szCs w:val="28"/>
          <w:lang w:val="en-US"/>
        </w:rPr>
        <w:t>Paper Size</w:t>
      </w:r>
      <w:r w:rsidRPr="0057663A">
        <w:rPr>
          <w:rStyle w:val="longtext"/>
          <w:sz w:val="28"/>
          <w:szCs w:val="28"/>
          <w:lang w:val="en-US"/>
        </w:rPr>
        <w:t xml:space="preserve"> </w:t>
      </w:r>
      <w:r w:rsidRPr="0057663A">
        <w:rPr>
          <w:rStyle w:val="hps"/>
          <w:sz w:val="28"/>
          <w:szCs w:val="28"/>
          <w:lang w:val="en-US"/>
        </w:rPr>
        <w:t>XX</w:t>
      </w:r>
      <w:r w:rsidRPr="0057663A">
        <w:rPr>
          <w:rStyle w:val="longtext"/>
          <w:sz w:val="28"/>
          <w:szCs w:val="28"/>
          <w:lang w:val="en-US"/>
        </w:rPr>
        <w:t xml:space="preserve"> </w:t>
      </w:r>
      <w:r w:rsidRPr="0057663A">
        <w:rPr>
          <w:rStyle w:val="hps"/>
          <w:sz w:val="28"/>
          <w:szCs w:val="28"/>
          <w:lang w:val="en-US"/>
        </w:rPr>
        <w:t>Y</w:t>
      </w:r>
      <w:r w:rsidRPr="0057663A">
        <w:rPr>
          <w:rStyle w:val="longtext"/>
          <w:sz w:val="28"/>
          <w:szCs w:val="28"/>
          <w:lang w:val="en-US"/>
        </w:rPr>
        <w:t xml:space="preserve"> </w:t>
      </w:r>
      <w:r w:rsidRPr="0057663A">
        <w:rPr>
          <w:rStyle w:val="hps"/>
          <w:sz w:val="28"/>
          <w:szCs w:val="28"/>
          <w:lang w:val="en-US"/>
        </w:rPr>
        <w:t>1/16</w:t>
      </w:r>
      <w:r w:rsidRPr="0057663A">
        <w:rPr>
          <w:sz w:val="28"/>
          <w:szCs w:val="28"/>
          <w:lang w:val="en-US"/>
        </w:rPr>
        <w:br/>
      </w:r>
      <w:r w:rsidRPr="0057663A">
        <w:rPr>
          <w:rStyle w:val="hps"/>
          <w:sz w:val="28"/>
          <w:szCs w:val="28"/>
          <w:lang w:val="en-US"/>
        </w:rPr>
        <w:t>Paper</w:t>
      </w:r>
      <w:r w:rsidRPr="0057663A">
        <w:rPr>
          <w:rStyle w:val="longtext"/>
          <w:sz w:val="28"/>
          <w:szCs w:val="28"/>
          <w:lang w:val="en-US"/>
        </w:rPr>
        <w:t xml:space="preserve"> </w:t>
      </w:r>
      <w:r w:rsidRPr="0057663A">
        <w:rPr>
          <w:rStyle w:val="hps"/>
          <w:sz w:val="28"/>
          <w:szCs w:val="28"/>
          <w:lang w:val="en-US"/>
        </w:rPr>
        <w:t>printing</w:t>
      </w:r>
      <w:r w:rsidRPr="0057663A">
        <w:rPr>
          <w:rStyle w:val="longtext"/>
          <w:sz w:val="28"/>
          <w:szCs w:val="28"/>
          <w:lang w:val="en-US"/>
        </w:rPr>
        <w:t>.</w:t>
      </w:r>
      <w:proofErr w:type="gramEnd"/>
      <w:r w:rsidRPr="0057663A">
        <w:rPr>
          <w:rStyle w:val="longtext"/>
          <w:sz w:val="28"/>
          <w:szCs w:val="28"/>
          <w:lang w:val="en-US"/>
        </w:rPr>
        <w:t xml:space="preserve"> </w:t>
      </w:r>
      <w:proofErr w:type="gramStart"/>
      <w:r w:rsidRPr="0057663A">
        <w:rPr>
          <w:rStyle w:val="hps"/>
          <w:sz w:val="28"/>
          <w:szCs w:val="28"/>
          <w:lang w:val="en-US"/>
        </w:rPr>
        <w:t>offset</w:t>
      </w:r>
      <w:proofErr w:type="gramEnd"/>
      <w:r w:rsidRPr="0057663A">
        <w:rPr>
          <w:rStyle w:val="hps"/>
          <w:sz w:val="28"/>
          <w:szCs w:val="28"/>
          <w:lang w:val="en-US"/>
        </w:rPr>
        <w:t xml:space="preserve"> printing</w:t>
      </w:r>
      <w:r w:rsidRPr="0057663A">
        <w:rPr>
          <w:sz w:val="28"/>
          <w:szCs w:val="28"/>
          <w:lang w:val="en-US"/>
        </w:rPr>
        <w:br/>
      </w:r>
      <w:r w:rsidRPr="0057663A">
        <w:rPr>
          <w:rStyle w:val="hps"/>
          <w:sz w:val="28"/>
          <w:szCs w:val="28"/>
          <w:lang w:val="en-US"/>
        </w:rPr>
        <w:t>Circulation</w:t>
      </w:r>
    </w:p>
    <w:p w:rsidR="009C244B" w:rsidRPr="009C244B" w:rsidRDefault="009C244B" w:rsidP="009C244B">
      <w:pPr>
        <w:tabs>
          <w:tab w:val="left" w:pos="4084"/>
        </w:tabs>
        <w:ind w:firstLine="360"/>
        <w:rPr>
          <w:sz w:val="28"/>
          <w:szCs w:val="28"/>
          <w:lang w:val="en-US"/>
        </w:rPr>
      </w:pPr>
    </w:p>
    <w:p w:rsidR="009C244B" w:rsidRPr="009C244B" w:rsidRDefault="009C244B" w:rsidP="009C244B">
      <w:pPr>
        <w:tabs>
          <w:tab w:val="left" w:pos="4084"/>
        </w:tabs>
        <w:ind w:firstLine="360"/>
        <w:rPr>
          <w:sz w:val="28"/>
          <w:szCs w:val="28"/>
          <w:lang w:val="en-US"/>
        </w:rPr>
      </w:pPr>
    </w:p>
    <w:p w:rsidR="009C244B" w:rsidRPr="009C244B" w:rsidRDefault="009C244B" w:rsidP="009C244B">
      <w:pPr>
        <w:tabs>
          <w:tab w:val="left" w:pos="4084"/>
        </w:tabs>
        <w:ind w:firstLine="360"/>
        <w:rPr>
          <w:sz w:val="28"/>
          <w:szCs w:val="28"/>
          <w:lang w:val="en-US"/>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jc w:val="both"/>
        <w:rPr>
          <w:sz w:val="28"/>
          <w:szCs w:val="28"/>
          <w:lang w:val="en-US" w:eastAsia="ko-KR"/>
        </w:rPr>
      </w:pPr>
    </w:p>
    <w:p w:rsidR="009C244B" w:rsidRPr="009C244B" w:rsidRDefault="009C244B" w:rsidP="009C244B">
      <w:pPr>
        <w:ind w:firstLine="360"/>
        <w:rPr>
          <w:sz w:val="28"/>
          <w:szCs w:val="28"/>
          <w:lang w:val="en-US" w:eastAsia="ko-KR"/>
        </w:rPr>
      </w:pPr>
      <w:r w:rsidRPr="009C244B">
        <w:rPr>
          <w:sz w:val="28"/>
          <w:szCs w:val="28"/>
          <w:lang w:val="en-US" w:eastAsia="ko-KR"/>
        </w:rPr>
        <w:t xml:space="preserve">© </w:t>
      </w:r>
      <w:r w:rsidRPr="0057663A">
        <w:rPr>
          <w:rStyle w:val="hps"/>
          <w:sz w:val="28"/>
          <w:szCs w:val="28"/>
          <w:lang w:val="en-US"/>
        </w:rPr>
        <w:t>Publication of</w:t>
      </w:r>
      <w:r w:rsidRPr="0057663A">
        <w:rPr>
          <w:rStyle w:val="longtext"/>
          <w:sz w:val="28"/>
          <w:szCs w:val="28"/>
          <w:lang w:val="en-US"/>
        </w:rPr>
        <w:t xml:space="preserve"> </w:t>
      </w:r>
      <w:proofErr w:type="spellStart"/>
      <w:r w:rsidRPr="009C244B">
        <w:rPr>
          <w:sz w:val="28"/>
          <w:szCs w:val="28"/>
          <w:lang w:val="en-US"/>
        </w:rPr>
        <w:t>M.Auezov</w:t>
      </w:r>
      <w:proofErr w:type="spellEnd"/>
      <w:r w:rsidRPr="009C244B">
        <w:rPr>
          <w:sz w:val="28"/>
          <w:szCs w:val="28"/>
          <w:lang w:val="en-US"/>
        </w:rPr>
        <w:t xml:space="preserve"> South Kazakhstan State University</w:t>
      </w:r>
    </w:p>
    <w:p w:rsidR="009C244B" w:rsidRPr="009C244B" w:rsidRDefault="009C244B" w:rsidP="009C244B">
      <w:pPr>
        <w:ind w:firstLine="360"/>
        <w:jc w:val="both"/>
        <w:rPr>
          <w:sz w:val="28"/>
          <w:szCs w:val="28"/>
          <w:lang w:val="en-US" w:eastAsia="ko-KR"/>
        </w:rPr>
      </w:pPr>
    </w:p>
    <w:p w:rsidR="009C244B" w:rsidRPr="0057663A" w:rsidRDefault="009C244B" w:rsidP="009C244B">
      <w:pPr>
        <w:ind w:firstLine="360"/>
        <w:rPr>
          <w:rStyle w:val="longtext"/>
          <w:sz w:val="28"/>
          <w:szCs w:val="28"/>
          <w:lang w:val="en-US"/>
        </w:rPr>
      </w:pPr>
      <w:r w:rsidRPr="009C244B">
        <w:rPr>
          <w:sz w:val="28"/>
          <w:szCs w:val="28"/>
          <w:lang w:val="en-US"/>
        </w:rPr>
        <w:t xml:space="preserve">Publishing centre of </w:t>
      </w:r>
      <w:proofErr w:type="spellStart"/>
      <w:r w:rsidRPr="009C244B">
        <w:rPr>
          <w:sz w:val="28"/>
          <w:szCs w:val="28"/>
          <w:lang w:val="en-US"/>
        </w:rPr>
        <w:t>M.Auezov</w:t>
      </w:r>
      <w:proofErr w:type="spellEnd"/>
      <w:r w:rsidRPr="009C244B">
        <w:rPr>
          <w:sz w:val="28"/>
          <w:szCs w:val="28"/>
          <w:lang w:val="en-US"/>
        </w:rPr>
        <w:t xml:space="preserve"> </w:t>
      </w:r>
      <w:r w:rsidRPr="0057663A">
        <w:rPr>
          <w:rStyle w:val="hps"/>
          <w:sz w:val="28"/>
          <w:szCs w:val="28"/>
          <w:lang w:val="en-US"/>
        </w:rPr>
        <w:t>SKSU</w:t>
      </w:r>
      <w:r w:rsidRPr="009C244B">
        <w:rPr>
          <w:sz w:val="28"/>
          <w:szCs w:val="28"/>
          <w:lang w:val="en-US"/>
        </w:rPr>
        <w:t xml:space="preserve">, </w:t>
      </w:r>
      <w:proofErr w:type="spellStart"/>
      <w:r w:rsidRPr="009C244B">
        <w:rPr>
          <w:sz w:val="28"/>
          <w:szCs w:val="28"/>
          <w:lang w:val="en-US"/>
        </w:rPr>
        <w:t>Shymkent</w:t>
      </w:r>
      <w:proofErr w:type="spellEnd"/>
      <w:r w:rsidRPr="009C244B">
        <w:rPr>
          <w:sz w:val="28"/>
          <w:szCs w:val="28"/>
          <w:lang w:val="en-US"/>
        </w:rPr>
        <w:t xml:space="preserve">, avenue </w:t>
      </w:r>
      <w:proofErr w:type="spellStart"/>
      <w:r w:rsidRPr="0057663A">
        <w:rPr>
          <w:rStyle w:val="hps"/>
          <w:sz w:val="28"/>
          <w:szCs w:val="28"/>
          <w:lang w:val="en-US"/>
        </w:rPr>
        <w:t>Tauke</w:t>
      </w:r>
      <w:proofErr w:type="spellEnd"/>
      <w:r w:rsidRPr="0057663A">
        <w:rPr>
          <w:rStyle w:val="longtext"/>
          <w:sz w:val="28"/>
          <w:szCs w:val="28"/>
          <w:lang w:val="en-US"/>
        </w:rPr>
        <w:t xml:space="preserve"> </w:t>
      </w:r>
      <w:r w:rsidRPr="0057663A">
        <w:rPr>
          <w:rStyle w:val="hps"/>
          <w:sz w:val="28"/>
          <w:szCs w:val="28"/>
          <w:lang w:val="en-US"/>
        </w:rPr>
        <w:t>Khan</w:t>
      </w:r>
      <w:r w:rsidRPr="0057663A">
        <w:rPr>
          <w:rStyle w:val="longtext"/>
          <w:sz w:val="28"/>
          <w:szCs w:val="28"/>
          <w:lang w:val="en-US"/>
        </w:rPr>
        <w:t>, 5</w:t>
      </w:r>
    </w:p>
    <w:p w:rsidR="009C244B" w:rsidRPr="009C244B" w:rsidRDefault="009C244B" w:rsidP="009C244B">
      <w:pPr>
        <w:ind w:firstLine="360"/>
        <w:rPr>
          <w:rStyle w:val="longtext"/>
          <w:sz w:val="28"/>
          <w:szCs w:val="28"/>
          <w:lang w:val="en-US"/>
        </w:rPr>
      </w:pPr>
    </w:p>
    <w:p w:rsidR="001E543C" w:rsidRPr="009C244B" w:rsidRDefault="001E543C" w:rsidP="001B2DE5">
      <w:pPr>
        <w:spacing w:line="360" w:lineRule="auto"/>
        <w:rPr>
          <w:sz w:val="28"/>
          <w:szCs w:val="28"/>
          <w:lang w:val="en-US"/>
        </w:rPr>
      </w:pPr>
    </w:p>
    <w:p w:rsidR="0058729F" w:rsidRPr="009C244B" w:rsidRDefault="0058729F" w:rsidP="001B2DE5">
      <w:pPr>
        <w:shd w:val="clear" w:color="auto" w:fill="FFFFFF"/>
        <w:tabs>
          <w:tab w:val="left" w:pos="284"/>
        </w:tabs>
        <w:spacing w:line="360" w:lineRule="auto"/>
        <w:ind w:right="-285" w:firstLine="709"/>
        <w:jc w:val="both"/>
        <w:rPr>
          <w:b/>
          <w:sz w:val="28"/>
          <w:szCs w:val="28"/>
          <w:lang w:val="en-US"/>
        </w:rPr>
      </w:pPr>
    </w:p>
    <w:p w:rsidR="0058729F" w:rsidRPr="009C244B" w:rsidRDefault="0058729F" w:rsidP="001B2DE5">
      <w:pPr>
        <w:tabs>
          <w:tab w:val="left" w:pos="851"/>
          <w:tab w:val="left" w:pos="993"/>
        </w:tabs>
        <w:spacing w:line="360" w:lineRule="auto"/>
        <w:ind w:right="-285" w:firstLine="709"/>
        <w:jc w:val="center"/>
        <w:rPr>
          <w:sz w:val="28"/>
          <w:szCs w:val="28"/>
          <w:lang w:val="en-US"/>
        </w:rPr>
      </w:pPr>
    </w:p>
    <w:p w:rsidR="0058729F" w:rsidRPr="009C244B" w:rsidRDefault="0058729F" w:rsidP="001B2DE5">
      <w:pPr>
        <w:tabs>
          <w:tab w:val="left" w:pos="851"/>
          <w:tab w:val="left" w:pos="993"/>
        </w:tabs>
        <w:spacing w:line="360" w:lineRule="auto"/>
        <w:ind w:right="-285" w:firstLine="709"/>
        <w:jc w:val="center"/>
        <w:rPr>
          <w:sz w:val="28"/>
          <w:szCs w:val="28"/>
          <w:lang w:val="en-US"/>
        </w:rPr>
      </w:pPr>
    </w:p>
    <w:p w:rsidR="0058729F" w:rsidRPr="009C244B" w:rsidRDefault="0058729F" w:rsidP="001B2DE5">
      <w:pPr>
        <w:tabs>
          <w:tab w:val="left" w:pos="851"/>
          <w:tab w:val="left" w:pos="993"/>
        </w:tabs>
        <w:spacing w:line="360" w:lineRule="auto"/>
        <w:ind w:right="-285" w:firstLine="709"/>
        <w:jc w:val="center"/>
        <w:rPr>
          <w:sz w:val="28"/>
          <w:szCs w:val="28"/>
          <w:lang w:val="en-US"/>
        </w:rPr>
      </w:pPr>
    </w:p>
    <w:p w:rsidR="0058729F" w:rsidRPr="009C244B" w:rsidRDefault="0058729F" w:rsidP="001B2DE5">
      <w:pPr>
        <w:tabs>
          <w:tab w:val="left" w:pos="851"/>
          <w:tab w:val="left" w:pos="993"/>
        </w:tabs>
        <w:spacing w:line="360" w:lineRule="auto"/>
        <w:ind w:right="-285" w:firstLine="709"/>
        <w:jc w:val="center"/>
        <w:rPr>
          <w:sz w:val="28"/>
          <w:szCs w:val="28"/>
          <w:lang w:val="en-US"/>
        </w:rPr>
      </w:pPr>
    </w:p>
    <w:p w:rsidR="005441AA" w:rsidRPr="009C244B" w:rsidRDefault="005441AA" w:rsidP="001B2DE5">
      <w:pPr>
        <w:pStyle w:val="Style18"/>
        <w:widowControl/>
        <w:tabs>
          <w:tab w:val="left" w:pos="355"/>
        </w:tabs>
        <w:spacing w:line="360" w:lineRule="auto"/>
        <w:ind w:firstLine="0"/>
        <w:rPr>
          <w:rStyle w:val="FontStyle108"/>
          <w:lang w:val="en-US"/>
        </w:rPr>
      </w:pPr>
    </w:p>
    <w:p w:rsidR="005441AA" w:rsidRPr="009C244B" w:rsidRDefault="005441AA" w:rsidP="001B2DE5">
      <w:pPr>
        <w:pStyle w:val="Style18"/>
        <w:widowControl/>
        <w:tabs>
          <w:tab w:val="left" w:pos="355"/>
        </w:tabs>
        <w:spacing w:line="360" w:lineRule="auto"/>
        <w:ind w:firstLine="0"/>
        <w:rPr>
          <w:rStyle w:val="FontStyle108"/>
          <w:lang w:val="en-US"/>
        </w:rPr>
      </w:pPr>
    </w:p>
    <w:p w:rsidR="005441AA" w:rsidRPr="009C244B" w:rsidRDefault="005441AA" w:rsidP="001B2DE5">
      <w:pPr>
        <w:pStyle w:val="Style18"/>
        <w:widowControl/>
        <w:tabs>
          <w:tab w:val="left" w:pos="355"/>
        </w:tabs>
        <w:spacing w:line="360" w:lineRule="auto"/>
        <w:ind w:firstLine="0"/>
        <w:rPr>
          <w:rStyle w:val="FontStyle108"/>
          <w:lang w:val="en-US"/>
        </w:rPr>
      </w:pPr>
    </w:p>
    <w:p w:rsidR="005441AA" w:rsidRPr="009C244B" w:rsidRDefault="005441AA" w:rsidP="001B2DE5">
      <w:pPr>
        <w:pStyle w:val="Style18"/>
        <w:widowControl/>
        <w:tabs>
          <w:tab w:val="left" w:pos="355"/>
        </w:tabs>
        <w:spacing w:line="360" w:lineRule="auto"/>
        <w:ind w:firstLine="0"/>
        <w:rPr>
          <w:rStyle w:val="FontStyle108"/>
          <w:lang w:val="en-US"/>
        </w:rPr>
      </w:pPr>
    </w:p>
    <w:p w:rsidR="005441AA" w:rsidRPr="009C244B" w:rsidRDefault="005441AA" w:rsidP="001B2DE5">
      <w:pPr>
        <w:pStyle w:val="Style18"/>
        <w:widowControl/>
        <w:tabs>
          <w:tab w:val="left" w:pos="355"/>
        </w:tabs>
        <w:spacing w:line="360" w:lineRule="auto"/>
        <w:ind w:firstLine="0"/>
        <w:rPr>
          <w:rStyle w:val="FontStyle108"/>
          <w:lang w:val="en-US"/>
        </w:rPr>
      </w:pPr>
    </w:p>
    <w:p w:rsidR="00043C8F" w:rsidRPr="009C244B" w:rsidRDefault="00043C8F" w:rsidP="001B2DE5">
      <w:pPr>
        <w:pStyle w:val="Style18"/>
        <w:widowControl/>
        <w:tabs>
          <w:tab w:val="left" w:pos="355"/>
        </w:tabs>
        <w:spacing w:line="360" w:lineRule="auto"/>
        <w:ind w:firstLine="0"/>
        <w:rPr>
          <w:rStyle w:val="FontStyle108"/>
          <w:lang w:val="en-US"/>
        </w:rPr>
      </w:pPr>
    </w:p>
    <w:p w:rsidR="00043C8F" w:rsidRPr="009C244B" w:rsidRDefault="00043C8F" w:rsidP="001B2DE5">
      <w:pPr>
        <w:pStyle w:val="Style18"/>
        <w:widowControl/>
        <w:tabs>
          <w:tab w:val="left" w:pos="355"/>
        </w:tabs>
        <w:spacing w:line="360" w:lineRule="auto"/>
        <w:ind w:firstLine="0"/>
        <w:rPr>
          <w:rStyle w:val="FontStyle108"/>
          <w:lang w:val="en-US"/>
        </w:rPr>
      </w:pPr>
    </w:p>
    <w:p w:rsidR="00C50C03" w:rsidRPr="009C244B" w:rsidRDefault="00C50C03" w:rsidP="001B2DE5">
      <w:pPr>
        <w:pStyle w:val="Style18"/>
        <w:widowControl/>
        <w:tabs>
          <w:tab w:val="left" w:pos="355"/>
        </w:tabs>
        <w:spacing w:line="360" w:lineRule="auto"/>
        <w:ind w:firstLine="0"/>
        <w:rPr>
          <w:rStyle w:val="FontStyle108"/>
          <w:lang w:val="en-US"/>
        </w:rPr>
      </w:pPr>
    </w:p>
    <w:p w:rsidR="00C50C03" w:rsidRPr="009C244B" w:rsidRDefault="00C50C03" w:rsidP="001B2DE5">
      <w:pPr>
        <w:pStyle w:val="Style18"/>
        <w:widowControl/>
        <w:tabs>
          <w:tab w:val="left" w:pos="355"/>
        </w:tabs>
        <w:spacing w:line="360" w:lineRule="auto"/>
        <w:ind w:firstLine="0"/>
        <w:rPr>
          <w:rStyle w:val="FontStyle108"/>
          <w:lang w:val="en-US"/>
        </w:rPr>
      </w:pPr>
    </w:p>
    <w:p w:rsidR="00C50C03" w:rsidRPr="009C244B" w:rsidRDefault="00C50C03" w:rsidP="001B2DE5">
      <w:pPr>
        <w:pStyle w:val="Style18"/>
        <w:widowControl/>
        <w:tabs>
          <w:tab w:val="left" w:pos="355"/>
        </w:tabs>
        <w:spacing w:line="360" w:lineRule="auto"/>
        <w:ind w:firstLine="0"/>
        <w:rPr>
          <w:rStyle w:val="FontStyle108"/>
          <w:lang w:val="en-US"/>
        </w:rPr>
      </w:pPr>
    </w:p>
    <w:p w:rsidR="00B70D89" w:rsidRDefault="00B70D89"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Default="00F27D8F" w:rsidP="001B2DE5">
      <w:pPr>
        <w:spacing w:line="360" w:lineRule="auto"/>
        <w:jc w:val="center"/>
        <w:rPr>
          <w:sz w:val="28"/>
          <w:szCs w:val="28"/>
          <w:lang w:val="en-US"/>
        </w:rPr>
      </w:pPr>
    </w:p>
    <w:p w:rsidR="00F27D8F" w:rsidRPr="00F27D8F" w:rsidRDefault="00F27D8F" w:rsidP="001B2DE5">
      <w:pPr>
        <w:spacing w:line="360" w:lineRule="auto"/>
        <w:jc w:val="center"/>
        <w:rPr>
          <w:sz w:val="28"/>
          <w:szCs w:val="28"/>
          <w:lang w:val="en-US"/>
        </w:rPr>
      </w:pPr>
    </w:p>
    <w:sectPr w:rsidR="00F27D8F" w:rsidRPr="00F27D8F" w:rsidSect="000D3EA6">
      <w:headerReference w:type="even" r:id="rId19"/>
      <w:headerReference w:type="default" r:id="rId20"/>
      <w:footerReference w:type="even" r:id="rId21"/>
      <w:footerReference w:type="default" r:id="rId22"/>
      <w:type w:val="nextColumn"/>
      <w:pgSz w:w="11900" w:h="16840" w:code="9"/>
      <w:pgMar w:top="1134" w:right="1134" w:bottom="1134" w:left="1276" w:header="720" w:footer="720"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5FE" w:rsidRDefault="00B515FE">
      <w:r>
        <w:separator/>
      </w:r>
    </w:p>
  </w:endnote>
  <w:endnote w:type="continuationSeparator" w:id="1">
    <w:p w:rsidR="00B515FE" w:rsidRDefault="00B515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Franklin Gothic Heavy">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Schoolbook">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F7" w:rsidRDefault="005A4395" w:rsidP="00DA608D">
    <w:pPr>
      <w:pStyle w:val="a4"/>
      <w:framePr w:wrap="around" w:vAnchor="text" w:hAnchor="margin" w:xAlign="center" w:y="1"/>
      <w:rPr>
        <w:rStyle w:val="af"/>
      </w:rPr>
    </w:pPr>
    <w:r>
      <w:rPr>
        <w:rStyle w:val="af"/>
      </w:rPr>
      <w:fldChar w:fldCharType="begin"/>
    </w:r>
    <w:r w:rsidR="008470F7">
      <w:rPr>
        <w:rStyle w:val="af"/>
      </w:rPr>
      <w:instrText xml:space="preserve">PAGE  </w:instrText>
    </w:r>
    <w:r>
      <w:rPr>
        <w:rStyle w:val="af"/>
      </w:rPr>
      <w:fldChar w:fldCharType="separate"/>
    </w:r>
    <w:r w:rsidR="00703B96">
      <w:rPr>
        <w:rStyle w:val="af"/>
        <w:noProof/>
      </w:rPr>
      <w:t>20</w:t>
    </w:r>
    <w:r>
      <w:rPr>
        <w:rStyle w:val="af"/>
      </w:rPr>
      <w:fldChar w:fldCharType="end"/>
    </w:r>
  </w:p>
  <w:p w:rsidR="008470F7" w:rsidRDefault="008470F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F7" w:rsidRDefault="005A4395" w:rsidP="00DA608D">
    <w:pPr>
      <w:pStyle w:val="a4"/>
      <w:framePr w:wrap="around" w:vAnchor="text" w:hAnchor="margin" w:xAlign="center" w:y="1"/>
      <w:rPr>
        <w:rStyle w:val="af"/>
      </w:rPr>
    </w:pPr>
    <w:r>
      <w:rPr>
        <w:rStyle w:val="af"/>
      </w:rPr>
      <w:fldChar w:fldCharType="begin"/>
    </w:r>
    <w:r w:rsidR="008470F7">
      <w:rPr>
        <w:rStyle w:val="af"/>
      </w:rPr>
      <w:instrText xml:space="preserve">PAGE  </w:instrText>
    </w:r>
    <w:r>
      <w:rPr>
        <w:rStyle w:val="af"/>
      </w:rPr>
      <w:fldChar w:fldCharType="separate"/>
    </w:r>
    <w:r w:rsidR="00703B96">
      <w:rPr>
        <w:rStyle w:val="af"/>
        <w:noProof/>
      </w:rPr>
      <w:t>19</w:t>
    </w:r>
    <w:r>
      <w:rPr>
        <w:rStyle w:val="af"/>
      </w:rPr>
      <w:fldChar w:fldCharType="end"/>
    </w:r>
  </w:p>
  <w:p w:rsidR="008470F7" w:rsidRDefault="008470F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5FE" w:rsidRDefault="00B515FE">
      <w:r>
        <w:separator/>
      </w:r>
    </w:p>
  </w:footnote>
  <w:footnote w:type="continuationSeparator" w:id="1">
    <w:p w:rsidR="00B515FE" w:rsidRDefault="00B515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F7" w:rsidRDefault="008470F7">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F7" w:rsidRDefault="008470F7">
    <w:pP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DC740EC4"/>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CB32FDA"/>
    <w:multiLevelType w:val="hybridMultilevel"/>
    <w:tmpl w:val="04D82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C230DA"/>
    <w:multiLevelType w:val="hybridMultilevel"/>
    <w:tmpl w:val="B316E17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EC231D"/>
    <w:multiLevelType w:val="hybridMultilevel"/>
    <w:tmpl w:val="04D82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6A007E"/>
    <w:multiLevelType w:val="hybridMultilevel"/>
    <w:tmpl w:val="206411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9B3010E"/>
    <w:multiLevelType w:val="multilevel"/>
    <w:tmpl w:val="64822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2A409D"/>
    <w:multiLevelType w:val="hybridMultilevel"/>
    <w:tmpl w:val="6E3A3CEA"/>
    <w:lvl w:ilvl="0" w:tplc="0419000F">
      <w:start w:val="1"/>
      <w:numFmt w:val="decimal"/>
      <w:lvlText w:val="%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78271D"/>
    <w:multiLevelType w:val="hybridMultilevel"/>
    <w:tmpl w:val="1F4C005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B9B3826"/>
    <w:multiLevelType w:val="hybridMultilevel"/>
    <w:tmpl w:val="17B4C2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5EE4818"/>
    <w:multiLevelType w:val="multilevel"/>
    <w:tmpl w:val="E7149F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0">
    <w:nsid w:val="6B7D5A46"/>
    <w:multiLevelType w:val="hybridMultilevel"/>
    <w:tmpl w:val="EBB4E8C8"/>
    <w:lvl w:ilvl="0" w:tplc="53F07C58">
      <w:start w:val="1"/>
      <w:numFmt w:val="decimal"/>
      <w:lvlText w:val="%1."/>
      <w:lvlJc w:val="left"/>
      <w:pPr>
        <w:ind w:left="1744"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C926F8B"/>
    <w:multiLevelType w:val="hybridMultilevel"/>
    <w:tmpl w:val="1F4C005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
  </w:num>
  <w:num w:numId="4">
    <w:abstractNumId w:val="11"/>
  </w:num>
  <w:num w:numId="5">
    <w:abstractNumId w:val="2"/>
  </w:num>
  <w:num w:numId="6">
    <w:abstractNumId w:val="10"/>
  </w:num>
  <w:num w:numId="7">
    <w:abstractNumId w:val="8"/>
  </w:num>
  <w:num w:numId="8">
    <w:abstractNumId w:val="7"/>
  </w:num>
  <w:num w:numId="9">
    <w:abstractNumId w:val="6"/>
  </w:num>
  <w:num w:numId="10">
    <w:abstractNumId w:val="5"/>
  </w:num>
  <w:num w:numId="11">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bordersDoNotSurroundHeader/>
  <w:bordersDoNotSurroundFooter/>
  <w:proofState w:spelling="clean" w:grammar="clean"/>
  <w:defaultTabStop w:val="720"/>
  <w:hyphenationZone w:val="357"/>
  <w:evenAndOddHeaders/>
  <w:drawingGridHorizontalSpacing w:val="120"/>
  <w:drawingGridVerticalSpacing w:val="120"/>
  <w:displayHorizontalDrawingGridEvery w:val="0"/>
  <w:displayVerticalDrawingGridEvery w:val="3"/>
  <w:doNotShadeFormData/>
  <w:characterSpacingControl w:val="compressPunctuation"/>
  <w:footnotePr>
    <w:footnote w:id="0"/>
    <w:footnote w:id="1"/>
  </w:footnotePr>
  <w:endnotePr>
    <w:endnote w:id="0"/>
    <w:endnote w:id="1"/>
  </w:endnotePr>
  <w:compat>
    <w:spaceForUL/>
    <w:balanceSingleByteDoubleByteWidth/>
    <w:doNotLeaveBackslashAlone/>
    <w:ulTrailSpace/>
    <w:adjustLineHeightInTable/>
  </w:compat>
  <w:rsids>
    <w:rsidRoot w:val="000A22A9"/>
    <w:rsid w:val="0001250E"/>
    <w:rsid w:val="0001526E"/>
    <w:rsid w:val="0002165C"/>
    <w:rsid w:val="00025F33"/>
    <w:rsid w:val="00027856"/>
    <w:rsid w:val="000300C9"/>
    <w:rsid w:val="00034E46"/>
    <w:rsid w:val="000375C7"/>
    <w:rsid w:val="00043C8F"/>
    <w:rsid w:val="00043D5A"/>
    <w:rsid w:val="00044DDC"/>
    <w:rsid w:val="00052514"/>
    <w:rsid w:val="00055273"/>
    <w:rsid w:val="00055E00"/>
    <w:rsid w:val="000608AA"/>
    <w:rsid w:val="00060FF8"/>
    <w:rsid w:val="00061A55"/>
    <w:rsid w:val="00072C70"/>
    <w:rsid w:val="00072E7E"/>
    <w:rsid w:val="00081189"/>
    <w:rsid w:val="00082D92"/>
    <w:rsid w:val="000847C1"/>
    <w:rsid w:val="00085F5C"/>
    <w:rsid w:val="000969D3"/>
    <w:rsid w:val="000A1861"/>
    <w:rsid w:val="000A22A9"/>
    <w:rsid w:val="000A3C9E"/>
    <w:rsid w:val="000A4966"/>
    <w:rsid w:val="000B5FD2"/>
    <w:rsid w:val="000C2F19"/>
    <w:rsid w:val="000C68E9"/>
    <w:rsid w:val="000C7984"/>
    <w:rsid w:val="000D13D2"/>
    <w:rsid w:val="000D3EA6"/>
    <w:rsid w:val="000E21FD"/>
    <w:rsid w:val="000E39EA"/>
    <w:rsid w:val="000F0D1A"/>
    <w:rsid w:val="000F4A50"/>
    <w:rsid w:val="000F77A9"/>
    <w:rsid w:val="00105EA6"/>
    <w:rsid w:val="001069C6"/>
    <w:rsid w:val="00110A4A"/>
    <w:rsid w:val="001131F2"/>
    <w:rsid w:val="00120FD9"/>
    <w:rsid w:val="00124E67"/>
    <w:rsid w:val="00125B9E"/>
    <w:rsid w:val="00132D2A"/>
    <w:rsid w:val="00141040"/>
    <w:rsid w:val="001542E7"/>
    <w:rsid w:val="00156251"/>
    <w:rsid w:val="0016028B"/>
    <w:rsid w:val="00164885"/>
    <w:rsid w:val="0016582A"/>
    <w:rsid w:val="001711B9"/>
    <w:rsid w:val="00180B96"/>
    <w:rsid w:val="0018146A"/>
    <w:rsid w:val="001835A0"/>
    <w:rsid w:val="00183AF7"/>
    <w:rsid w:val="00183BAA"/>
    <w:rsid w:val="001855FF"/>
    <w:rsid w:val="0018668A"/>
    <w:rsid w:val="00186E63"/>
    <w:rsid w:val="00187F96"/>
    <w:rsid w:val="00192039"/>
    <w:rsid w:val="001928B1"/>
    <w:rsid w:val="00195E62"/>
    <w:rsid w:val="001A13F3"/>
    <w:rsid w:val="001A2DC6"/>
    <w:rsid w:val="001A368C"/>
    <w:rsid w:val="001B2DE5"/>
    <w:rsid w:val="001B4F18"/>
    <w:rsid w:val="001C1C29"/>
    <w:rsid w:val="001C5071"/>
    <w:rsid w:val="001C7216"/>
    <w:rsid w:val="001D0A26"/>
    <w:rsid w:val="001D387E"/>
    <w:rsid w:val="001D484C"/>
    <w:rsid w:val="001D7317"/>
    <w:rsid w:val="001E1276"/>
    <w:rsid w:val="001E543C"/>
    <w:rsid w:val="001F398D"/>
    <w:rsid w:val="00200B70"/>
    <w:rsid w:val="00205692"/>
    <w:rsid w:val="00211098"/>
    <w:rsid w:val="00213FF1"/>
    <w:rsid w:val="00221D4E"/>
    <w:rsid w:val="0022575B"/>
    <w:rsid w:val="00227B22"/>
    <w:rsid w:val="00253FC2"/>
    <w:rsid w:val="002573FE"/>
    <w:rsid w:val="00257809"/>
    <w:rsid w:val="00270A79"/>
    <w:rsid w:val="002835FA"/>
    <w:rsid w:val="00290A27"/>
    <w:rsid w:val="00292DC6"/>
    <w:rsid w:val="002976C5"/>
    <w:rsid w:val="002A1882"/>
    <w:rsid w:val="002A1DBA"/>
    <w:rsid w:val="002A39F8"/>
    <w:rsid w:val="002A4ECF"/>
    <w:rsid w:val="002A4FBC"/>
    <w:rsid w:val="002A6C54"/>
    <w:rsid w:val="002B041C"/>
    <w:rsid w:val="002B0FC9"/>
    <w:rsid w:val="002B61E5"/>
    <w:rsid w:val="002C6C70"/>
    <w:rsid w:val="002C71EF"/>
    <w:rsid w:val="002C7E9C"/>
    <w:rsid w:val="002D190D"/>
    <w:rsid w:val="002D469E"/>
    <w:rsid w:val="002D72B7"/>
    <w:rsid w:val="002D7D3E"/>
    <w:rsid w:val="002E0EFF"/>
    <w:rsid w:val="002E20A5"/>
    <w:rsid w:val="002E3CFE"/>
    <w:rsid w:val="002E7BB4"/>
    <w:rsid w:val="002F1411"/>
    <w:rsid w:val="002F553E"/>
    <w:rsid w:val="002F5580"/>
    <w:rsid w:val="00312037"/>
    <w:rsid w:val="00312EE9"/>
    <w:rsid w:val="003212A6"/>
    <w:rsid w:val="003217A3"/>
    <w:rsid w:val="00324ADE"/>
    <w:rsid w:val="00325276"/>
    <w:rsid w:val="00331839"/>
    <w:rsid w:val="00336CAF"/>
    <w:rsid w:val="003379D6"/>
    <w:rsid w:val="003458D4"/>
    <w:rsid w:val="00351327"/>
    <w:rsid w:val="00352889"/>
    <w:rsid w:val="00352CA4"/>
    <w:rsid w:val="00353042"/>
    <w:rsid w:val="003546A1"/>
    <w:rsid w:val="0035630C"/>
    <w:rsid w:val="00357546"/>
    <w:rsid w:val="00371729"/>
    <w:rsid w:val="00372B41"/>
    <w:rsid w:val="00373103"/>
    <w:rsid w:val="00374F88"/>
    <w:rsid w:val="003777D4"/>
    <w:rsid w:val="00387C9A"/>
    <w:rsid w:val="003A13EA"/>
    <w:rsid w:val="003B4EE0"/>
    <w:rsid w:val="003B634A"/>
    <w:rsid w:val="003C0202"/>
    <w:rsid w:val="003C602E"/>
    <w:rsid w:val="003E1C35"/>
    <w:rsid w:val="003E39EB"/>
    <w:rsid w:val="003F0657"/>
    <w:rsid w:val="003F12E2"/>
    <w:rsid w:val="003F12F3"/>
    <w:rsid w:val="00402ADE"/>
    <w:rsid w:val="00406116"/>
    <w:rsid w:val="0041430F"/>
    <w:rsid w:val="00420DCB"/>
    <w:rsid w:val="00421F93"/>
    <w:rsid w:val="00423181"/>
    <w:rsid w:val="00423FF9"/>
    <w:rsid w:val="00430392"/>
    <w:rsid w:val="00432BCC"/>
    <w:rsid w:val="0043517F"/>
    <w:rsid w:val="004471B6"/>
    <w:rsid w:val="00450158"/>
    <w:rsid w:val="00451400"/>
    <w:rsid w:val="00456051"/>
    <w:rsid w:val="00471903"/>
    <w:rsid w:val="00471EE9"/>
    <w:rsid w:val="0047246C"/>
    <w:rsid w:val="00472CE3"/>
    <w:rsid w:val="004730E7"/>
    <w:rsid w:val="00473E69"/>
    <w:rsid w:val="004753EB"/>
    <w:rsid w:val="00486A8D"/>
    <w:rsid w:val="00491B05"/>
    <w:rsid w:val="00493FA1"/>
    <w:rsid w:val="0049695E"/>
    <w:rsid w:val="004B607E"/>
    <w:rsid w:val="004C2759"/>
    <w:rsid w:val="004D1CD2"/>
    <w:rsid w:val="004D291B"/>
    <w:rsid w:val="004E1005"/>
    <w:rsid w:val="004E2357"/>
    <w:rsid w:val="004E6B42"/>
    <w:rsid w:val="004E789D"/>
    <w:rsid w:val="004F11F4"/>
    <w:rsid w:val="004F61D4"/>
    <w:rsid w:val="005053E0"/>
    <w:rsid w:val="0050619C"/>
    <w:rsid w:val="00510E36"/>
    <w:rsid w:val="00510E4E"/>
    <w:rsid w:val="0051222A"/>
    <w:rsid w:val="00514D7B"/>
    <w:rsid w:val="00523BA6"/>
    <w:rsid w:val="0053365F"/>
    <w:rsid w:val="0053772D"/>
    <w:rsid w:val="00542AA4"/>
    <w:rsid w:val="0054374A"/>
    <w:rsid w:val="005441AA"/>
    <w:rsid w:val="00544CFC"/>
    <w:rsid w:val="00547FEA"/>
    <w:rsid w:val="005505F9"/>
    <w:rsid w:val="005578C5"/>
    <w:rsid w:val="00560A29"/>
    <w:rsid w:val="00563DBB"/>
    <w:rsid w:val="00566720"/>
    <w:rsid w:val="0056771C"/>
    <w:rsid w:val="00575EC9"/>
    <w:rsid w:val="0057663A"/>
    <w:rsid w:val="005816A7"/>
    <w:rsid w:val="00585A22"/>
    <w:rsid w:val="0058729F"/>
    <w:rsid w:val="00592B76"/>
    <w:rsid w:val="00597E3C"/>
    <w:rsid w:val="005A05FC"/>
    <w:rsid w:val="005A4395"/>
    <w:rsid w:val="005A472E"/>
    <w:rsid w:val="005A6A79"/>
    <w:rsid w:val="005D6C89"/>
    <w:rsid w:val="005E08A0"/>
    <w:rsid w:val="005E2DFE"/>
    <w:rsid w:val="005F15F3"/>
    <w:rsid w:val="00602E90"/>
    <w:rsid w:val="0060385D"/>
    <w:rsid w:val="006051F8"/>
    <w:rsid w:val="00606E2A"/>
    <w:rsid w:val="0061472E"/>
    <w:rsid w:val="00616DFB"/>
    <w:rsid w:val="006226EB"/>
    <w:rsid w:val="00624666"/>
    <w:rsid w:val="006252CA"/>
    <w:rsid w:val="006346EF"/>
    <w:rsid w:val="006350E0"/>
    <w:rsid w:val="00657257"/>
    <w:rsid w:val="006619A8"/>
    <w:rsid w:val="0066741E"/>
    <w:rsid w:val="00671A27"/>
    <w:rsid w:val="00676F13"/>
    <w:rsid w:val="00676FB9"/>
    <w:rsid w:val="006868CA"/>
    <w:rsid w:val="00695934"/>
    <w:rsid w:val="006A4427"/>
    <w:rsid w:val="006A4F70"/>
    <w:rsid w:val="006B334E"/>
    <w:rsid w:val="006B71A1"/>
    <w:rsid w:val="006C16EF"/>
    <w:rsid w:val="006C2EF9"/>
    <w:rsid w:val="006C3796"/>
    <w:rsid w:val="006C6705"/>
    <w:rsid w:val="006D0D81"/>
    <w:rsid w:val="006D34C0"/>
    <w:rsid w:val="006D393A"/>
    <w:rsid w:val="006D4525"/>
    <w:rsid w:val="006E42F6"/>
    <w:rsid w:val="006F1E32"/>
    <w:rsid w:val="006F2780"/>
    <w:rsid w:val="006F73B9"/>
    <w:rsid w:val="00700076"/>
    <w:rsid w:val="00701D46"/>
    <w:rsid w:val="00703B96"/>
    <w:rsid w:val="00711665"/>
    <w:rsid w:val="007125F3"/>
    <w:rsid w:val="00712A4B"/>
    <w:rsid w:val="00722338"/>
    <w:rsid w:val="0074586E"/>
    <w:rsid w:val="00745D15"/>
    <w:rsid w:val="00753415"/>
    <w:rsid w:val="00756533"/>
    <w:rsid w:val="0077100D"/>
    <w:rsid w:val="00775F92"/>
    <w:rsid w:val="007761A9"/>
    <w:rsid w:val="007847FF"/>
    <w:rsid w:val="007933E7"/>
    <w:rsid w:val="007A0679"/>
    <w:rsid w:val="007A44EE"/>
    <w:rsid w:val="007B7F5F"/>
    <w:rsid w:val="007C00E1"/>
    <w:rsid w:val="007C00E3"/>
    <w:rsid w:val="007C7645"/>
    <w:rsid w:val="007D07FB"/>
    <w:rsid w:val="007D145B"/>
    <w:rsid w:val="007D3F9D"/>
    <w:rsid w:val="007D5A42"/>
    <w:rsid w:val="007E0695"/>
    <w:rsid w:val="007E3F27"/>
    <w:rsid w:val="007E51A6"/>
    <w:rsid w:val="007E600D"/>
    <w:rsid w:val="007E70D6"/>
    <w:rsid w:val="007F2397"/>
    <w:rsid w:val="007F430D"/>
    <w:rsid w:val="008030B1"/>
    <w:rsid w:val="008138B7"/>
    <w:rsid w:val="00817524"/>
    <w:rsid w:val="008179DA"/>
    <w:rsid w:val="00820032"/>
    <w:rsid w:val="0082256B"/>
    <w:rsid w:val="00825122"/>
    <w:rsid w:val="0083007A"/>
    <w:rsid w:val="00832504"/>
    <w:rsid w:val="00840862"/>
    <w:rsid w:val="00841955"/>
    <w:rsid w:val="008470F7"/>
    <w:rsid w:val="00851957"/>
    <w:rsid w:val="00851FAC"/>
    <w:rsid w:val="00852C42"/>
    <w:rsid w:val="00856294"/>
    <w:rsid w:val="00857FBE"/>
    <w:rsid w:val="00866F68"/>
    <w:rsid w:val="00875B57"/>
    <w:rsid w:val="008874FD"/>
    <w:rsid w:val="008931E5"/>
    <w:rsid w:val="00896FE9"/>
    <w:rsid w:val="008B0CC9"/>
    <w:rsid w:val="008B7C45"/>
    <w:rsid w:val="008C137B"/>
    <w:rsid w:val="008D088F"/>
    <w:rsid w:val="008D5169"/>
    <w:rsid w:val="008E32D9"/>
    <w:rsid w:val="008E522A"/>
    <w:rsid w:val="008E7524"/>
    <w:rsid w:val="008F0034"/>
    <w:rsid w:val="008F0511"/>
    <w:rsid w:val="008F40B7"/>
    <w:rsid w:val="008F5682"/>
    <w:rsid w:val="008F5F66"/>
    <w:rsid w:val="008F5FAF"/>
    <w:rsid w:val="00907E3F"/>
    <w:rsid w:val="00907E46"/>
    <w:rsid w:val="00910EC6"/>
    <w:rsid w:val="009112AC"/>
    <w:rsid w:val="00922FCA"/>
    <w:rsid w:val="009314B2"/>
    <w:rsid w:val="009365D1"/>
    <w:rsid w:val="00937FA1"/>
    <w:rsid w:val="00951A07"/>
    <w:rsid w:val="009547DC"/>
    <w:rsid w:val="00957A75"/>
    <w:rsid w:val="00963ED8"/>
    <w:rsid w:val="0096694A"/>
    <w:rsid w:val="00970E62"/>
    <w:rsid w:val="00974AE7"/>
    <w:rsid w:val="00976414"/>
    <w:rsid w:val="009771B8"/>
    <w:rsid w:val="009800D5"/>
    <w:rsid w:val="00990CFD"/>
    <w:rsid w:val="009939A8"/>
    <w:rsid w:val="00995E82"/>
    <w:rsid w:val="009972DD"/>
    <w:rsid w:val="009A21A9"/>
    <w:rsid w:val="009A618F"/>
    <w:rsid w:val="009A6FCD"/>
    <w:rsid w:val="009B3CAA"/>
    <w:rsid w:val="009B5B50"/>
    <w:rsid w:val="009B740C"/>
    <w:rsid w:val="009C244B"/>
    <w:rsid w:val="009C278C"/>
    <w:rsid w:val="009C38D4"/>
    <w:rsid w:val="009C60EC"/>
    <w:rsid w:val="009D123C"/>
    <w:rsid w:val="009D7315"/>
    <w:rsid w:val="009E19FB"/>
    <w:rsid w:val="009E4111"/>
    <w:rsid w:val="00A053C3"/>
    <w:rsid w:val="00A12392"/>
    <w:rsid w:val="00A178C1"/>
    <w:rsid w:val="00A2586E"/>
    <w:rsid w:val="00A36D42"/>
    <w:rsid w:val="00A51D58"/>
    <w:rsid w:val="00A51D99"/>
    <w:rsid w:val="00A52862"/>
    <w:rsid w:val="00A56352"/>
    <w:rsid w:val="00A57417"/>
    <w:rsid w:val="00A65C62"/>
    <w:rsid w:val="00A779B2"/>
    <w:rsid w:val="00A83DCE"/>
    <w:rsid w:val="00A84683"/>
    <w:rsid w:val="00A857ED"/>
    <w:rsid w:val="00A93AF0"/>
    <w:rsid w:val="00AA2CE1"/>
    <w:rsid w:val="00AA2D6D"/>
    <w:rsid w:val="00AB258A"/>
    <w:rsid w:val="00AB3CCC"/>
    <w:rsid w:val="00AB3D8E"/>
    <w:rsid w:val="00AC5499"/>
    <w:rsid w:val="00AC550A"/>
    <w:rsid w:val="00AC555F"/>
    <w:rsid w:val="00AC5958"/>
    <w:rsid w:val="00AC7555"/>
    <w:rsid w:val="00AD57F4"/>
    <w:rsid w:val="00AD5820"/>
    <w:rsid w:val="00AD5BC0"/>
    <w:rsid w:val="00AD6192"/>
    <w:rsid w:val="00AD7A2E"/>
    <w:rsid w:val="00AE058A"/>
    <w:rsid w:val="00AE1083"/>
    <w:rsid w:val="00AE226A"/>
    <w:rsid w:val="00AE22A3"/>
    <w:rsid w:val="00AF1563"/>
    <w:rsid w:val="00AF5BD8"/>
    <w:rsid w:val="00AF6C95"/>
    <w:rsid w:val="00B059D7"/>
    <w:rsid w:val="00B05D86"/>
    <w:rsid w:val="00B11E5F"/>
    <w:rsid w:val="00B25BF4"/>
    <w:rsid w:val="00B319BC"/>
    <w:rsid w:val="00B325CD"/>
    <w:rsid w:val="00B36312"/>
    <w:rsid w:val="00B4341E"/>
    <w:rsid w:val="00B443CB"/>
    <w:rsid w:val="00B44F32"/>
    <w:rsid w:val="00B46B49"/>
    <w:rsid w:val="00B515FE"/>
    <w:rsid w:val="00B532E9"/>
    <w:rsid w:val="00B57672"/>
    <w:rsid w:val="00B600C3"/>
    <w:rsid w:val="00B62B6B"/>
    <w:rsid w:val="00B705A4"/>
    <w:rsid w:val="00B70D89"/>
    <w:rsid w:val="00B742F2"/>
    <w:rsid w:val="00B74CE1"/>
    <w:rsid w:val="00B75058"/>
    <w:rsid w:val="00B82C41"/>
    <w:rsid w:val="00B8691A"/>
    <w:rsid w:val="00B900F9"/>
    <w:rsid w:val="00B91E4A"/>
    <w:rsid w:val="00B942D4"/>
    <w:rsid w:val="00B942F7"/>
    <w:rsid w:val="00B96335"/>
    <w:rsid w:val="00B97016"/>
    <w:rsid w:val="00BA2CF9"/>
    <w:rsid w:val="00BB69B5"/>
    <w:rsid w:val="00BB7626"/>
    <w:rsid w:val="00BC0D91"/>
    <w:rsid w:val="00BC1382"/>
    <w:rsid w:val="00BC167A"/>
    <w:rsid w:val="00BC1B04"/>
    <w:rsid w:val="00BC2D97"/>
    <w:rsid w:val="00BC2F29"/>
    <w:rsid w:val="00BD0FBF"/>
    <w:rsid w:val="00BD4A67"/>
    <w:rsid w:val="00BD567D"/>
    <w:rsid w:val="00BE26CF"/>
    <w:rsid w:val="00BF17F2"/>
    <w:rsid w:val="00BF3A57"/>
    <w:rsid w:val="00BF51D2"/>
    <w:rsid w:val="00BF5E6B"/>
    <w:rsid w:val="00BF5FE5"/>
    <w:rsid w:val="00BF6CAE"/>
    <w:rsid w:val="00C00902"/>
    <w:rsid w:val="00C028C7"/>
    <w:rsid w:val="00C10435"/>
    <w:rsid w:val="00C22434"/>
    <w:rsid w:val="00C31C10"/>
    <w:rsid w:val="00C34E30"/>
    <w:rsid w:val="00C35928"/>
    <w:rsid w:val="00C35CFE"/>
    <w:rsid w:val="00C47515"/>
    <w:rsid w:val="00C50C03"/>
    <w:rsid w:val="00C54C87"/>
    <w:rsid w:val="00C635C8"/>
    <w:rsid w:val="00C73625"/>
    <w:rsid w:val="00C82159"/>
    <w:rsid w:val="00C8379C"/>
    <w:rsid w:val="00C91471"/>
    <w:rsid w:val="00C9310C"/>
    <w:rsid w:val="00C93E92"/>
    <w:rsid w:val="00C94256"/>
    <w:rsid w:val="00CA1E5A"/>
    <w:rsid w:val="00CA7976"/>
    <w:rsid w:val="00CA7EC9"/>
    <w:rsid w:val="00CB06A6"/>
    <w:rsid w:val="00CB1974"/>
    <w:rsid w:val="00CB4962"/>
    <w:rsid w:val="00CB72EC"/>
    <w:rsid w:val="00CC41E8"/>
    <w:rsid w:val="00CD5375"/>
    <w:rsid w:val="00CE0061"/>
    <w:rsid w:val="00CE2ACB"/>
    <w:rsid w:val="00CE4AEF"/>
    <w:rsid w:val="00CF5D84"/>
    <w:rsid w:val="00CF6CF6"/>
    <w:rsid w:val="00D0095A"/>
    <w:rsid w:val="00D113B5"/>
    <w:rsid w:val="00D1191E"/>
    <w:rsid w:val="00D146BE"/>
    <w:rsid w:val="00D23A5C"/>
    <w:rsid w:val="00D248CF"/>
    <w:rsid w:val="00D26DF4"/>
    <w:rsid w:val="00D27C08"/>
    <w:rsid w:val="00D33698"/>
    <w:rsid w:val="00D35E04"/>
    <w:rsid w:val="00D43B59"/>
    <w:rsid w:val="00D4720F"/>
    <w:rsid w:val="00D54303"/>
    <w:rsid w:val="00D56AB1"/>
    <w:rsid w:val="00D56AD4"/>
    <w:rsid w:val="00D6509C"/>
    <w:rsid w:val="00D66D64"/>
    <w:rsid w:val="00D67186"/>
    <w:rsid w:val="00D85466"/>
    <w:rsid w:val="00DA5DC7"/>
    <w:rsid w:val="00DA608D"/>
    <w:rsid w:val="00DA7065"/>
    <w:rsid w:val="00DB0293"/>
    <w:rsid w:val="00DB3483"/>
    <w:rsid w:val="00DC11FD"/>
    <w:rsid w:val="00DD0EFB"/>
    <w:rsid w:val="00DD5F55"/>
    <w:rsid w:val="00DD7E2D"/>
    <w:rsid w:val="00DE18D6"/>
    <w:rsid w:val="00DE1BBF"/>
    <w:rsid w:val="00DE20D7"/>
    <w:rsid w:val="00DE3DA2"/>
    <w:rsid w:val="00DE596C"/>
    <w:rsid w:val="00DE751D"/>
    <w:rsid w:val="00DF4B26"/>
    <w:rsid w:val="00DF68F7"/>
    <w:rsid w:val="00E05399"/>
    <w:rsid w:val="00E063E9"/>
    <w:rsid w:val="00E257A5"/>
    <w:rsid w:val="00E26763"/>
    <w:rsid w:val="00E3382B"/>
    <w:rsid w:val="00E34CD0"/>
    <w:rsid w:val="00E42687"/>
    <w:rsid w:val="00E500A5"/>
    <w:rsid w:val="00E52BE2"/>
    <w:rsid w:val="00E53B55"/>
    <w:rsid w:val="00E6684D"/>
    <w:rsid w:val="00E72D94"/>
    <w:rsid w:val="00E748FF"/>
    <w:rsid w:val="00E75A0F"/>
    <w:rsid w:val="00E801C2"/>
    <w:rsid w:val="00E818D6"/>
    <w:rsid w:val="00E865EE"/>
    <w:rsid w:val="00E9019B"/>
    <w:rsid w:val="00E96C2D"/>
    <w:rsid w:val="00E97483"/>
    <w:rsid w:val="00EA230B"/>
    <w:rsid w:val="00EA53FB"/>
    <w:rsid w:val="00EB70FF"/>
    <w:rsid w:val="00EB7EF5"/>
    <w:rsid w:val="00EE5168"/>
    <w:rsid w:val="00EF1502"/>
    <w:rsid w:val="00EF728D"/>
    <w:rsid w:val="00F04518"/>
    <w:rsid w:val="00F05DD0"/>
    <w:rsid w:val="00F10F56"/>
    <w:rsid w:val="00F12BBF"/>
    <w:rsid w:val="00F17F35"/>
    <w:rsid w:val="00F20259"/>
    <w:rsid w:val="00F21D40"/>
    <w:rsid w:val="00F23C42"/>
    <w:rsid w:val="00F24597"/>
    <w:rsid w:val="00F27CA1"/>
    <w:rsid w:val="00F27D8F"/>
    <w:rsid w:val="00F368FC"/>
    <w:rsid w:val="00F40958"/>
    <w:rsid w:val="00F40FFB"/>
    <w:rsid w:val="00F644DE"/>
    <w:rsid w:val="00F71F82"/>
    <w:rsid w:val="00F918B3"/>
    <w:rsid w:val="00FA023F"/>
    <w:rsid w:val="00FA23E0"/>
    <w:rsid w:val="00FB116F"/>
    <w:rsid w:val="00FB1D22"/>
    <w:rsid w:val="00FB5D39"/>
    <w:rsid w:val="00FB7AFA"/>
    <w:rsid w:val="00FB7C8A"/>
    <w:rsid w:val="00FC2E0C"/>
    <w:rsid w:val="00FC4B3C"/>
    <w:rsid w:val="00FC5C66"/>
    <w:rsid w:val="00FD0311"/>
    <w:rsid w:val="00FD3528"/>
    <w:rsid w:val="00FE0337"/>
    <w:rsid w:val="00FE4AD3"/>
    <w:rsid w:val="00FE6CC3"/>
    <w:rsid w:val="00FF3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635C8"/>
    <w:pPr>
      <w:widowControl w:val="0"/>
      <w:autoSpaceDE w:val="0"/>
      <w:autoSpaceDN w:val="0"/>
      <w:adjustRightInd w:val="0"/>
    </w:pPr>
    <w:rPr>
      <w:rFonts w:hAnsi="Times New Roman"/>
      <w:sz w:val="24"/>
      <w:szCs w:val="24"/>
    </w:rPr>
  </w:style>
  <w:style w:type="paragraph" w:styleId="1">
    <w:name w:val="heading 1"/>
    <w:basedOn w:val="a"/>
    <w:next w:val="a"/>
    <w:link w:val="10"/>
    <w:qFormat/>
    <w:rsid w:val="00423FF9"/>
    <w:pPr>
      <w:keepNext/>
      <w:widowControl/>
      <w:autoSpaceDE/>
      <w:autoSpaceDN/>
      <w:adjustRightInd/>
      <w:jc w:val="both"/>
      <w:outlineLvl w:val="0"/>
    </w:pPr>
    <w:rPr>
      <w:sz w:val="28"/>
      <w:szCs w:val="20"/>
    </w:rPr>
  </w:style>
  <w:style w:type="paragraph" w:styleId="2">
    <w:name w:val="heading 2"/>
    <w:basedOn w:val="a"/>
    <w:next w:val="a"/>
    <w:qFormat/>
    <w:rsid w:val="0031203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45D15"/>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uiPriority w:val="9"/>
    <w:qFormat/>
    <w:rsid w:val="00745D15"/>
    <w:pPr>
      <w:keepNext/>
      <w:widowControl/>
      <w:autoSpaceDE/>
      <w:autoSpaceDN/>
      <w:adjustRightInd/>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C635C8"/>
  </w:style>
  <w:style w:type="paragraph" w:customStyle="1" w:styleId="Style2">
    <w:name w:val="Style2"/>
    <w:basedOn w:val="a"/>
    <w:uiPriority w:val="99"/>
    <w:rsid w:val="00C635C8"/>
    <w:pPr>
      <w:spacing w:line="281" w:lineRule="exact"/>
      <w:ind w:hanging="1406"/>
    </w:pPr>
  </w:style>
  <w:style w:type="paragraph" w:customStyle="1" w:styleId="Style3">
    <w:name w:val="Style3"/>
    <w:basedOn w:val="a"/>
    <w:uiPriority w:val="99"/>
    <w:rsid w:val="00C635C8"/>
  </w:style>
  <w:style w:type="paragraph" w:customStyle="1" w:styleId="Style4">
    <w:name w:val="Style4"/>
    <w:basedOn w:val="a"/>
    <w:uiPriority w:val="99"/>
    <w:rsid w:val="00C635C8"/>
    <w:pPr>
      <w:jc w:val="both"/>
    </w:pPr>
  </w:style>
  <w:style w:type="paragraph" w:customStyle="1" w:styleId="Style5">
    <w:name w:val="Style5"/>
    <w:basedOn w:val="a"/>
    <w:uiPriority w:val="99"/>
    <w:rsid w:val="00C635C8"/>
    <w:pPr>
      <w:spacing w:line="278" w:lineRule="exact"/>
      <w:jc w:val="center"/>
    </w:pPr>
  </w:style>
  <w:style w:type="paragraph" w:customStyle="1" w:styleId="Style6">
    <w:name w:val="Style6"/>
    <w:basedOn w:val="a"/>
    <w:uiPriority w:val="99"/>
    <w:rsid w:val="00C635C8"/>
    <w:pPr>
      <w:spacing w:line="283" w:lineRule="exact"/>
      <w:ind w:hanging="1171"/>
    </w:pPr>
  </w:style>
  <w:style w:type="paragraph" w:customStyle="1" w:styleId="Style7">
    <w:name w:val="Style7"/>
    <w:basedOn w:val="a"/>
    <w:uiPriority w:val="99"/>
    <w:rsid w:val="00C635C8"/>
    <w:pPr>
      <w:spacing w:line="278" w:lineRule="exact"/>
      <w:ind w:firstLine="720"/>
      <w:jc w:val="both"/>
    </w:pPr>
  </w:style>
  <w:style w:type="paragraph" w:customStyle="1" w:styleId="Style8">
    <w:name w:val="Style8"/>
    <w:basedOn w:val="a"/>
    <w:uiPriority w:val="99"/>
    <w:rsid w:val="00C635C8"/>
  </w:style>
  <w:style w:type="paragraph" w:customStyle="1" w:styleId="Style9">
    <w:name w:val="Style9"/>
    <w:basedOn w:val="a"/>
    <w:uiPriority w:val="99"/>
    <w:rsid w:val="00C635C8"/>
  </w:style>
  <w:style w:type="paragraph" w:customStyle="1" w:styleId="Style10">
    <w:name w:val="Style10"/>
    <w:basedOn w:val="a"/>
    <w:uiPriority w:val="99"/>
    <w:rsid w:val="00C635C8"/>
    <w:pPr>
      <w:spacing w:line="280" w:lineRule="exact"/>
      <w:ind w:firstLine="1906"/>
      <w:jc w:val="both"/>
    </w:pPr>
  </w:style>
  <w:style w:type="paragraph" w:customStyle="1" w:styleId="Style11">
    <w:name w:val="Style11"/>
    <w:basedOn w:val="a"/>
    <w:uiPriority w:val="99"/>
    <w:rsid w:val="00C635C8"/>
    <w:pPr>
      <w:spacing w:line="278" w:lineRule="exact"/>
      <w:jc w:val="both"/>
    </w:pPr>
  </w:style>
  <w:style w:type="paragraph" w:customStyle="1" w:styleId="Style12">
    <w:name w:val="Style12"/>
    <w:basedOn w:val="a"/>
    <w:uiPriority w:val="99"/>
    <w:rsid w:val="00C635C8"/>
    <w:pPr>
      <w:spacing w:line="278" w:lineRule="exact"/>
      <w:ind w:firstLine="533"/>
    </w:pPr>
  </w:style>
  <w:style w:type="paragraph" w:customStyle="1" w:styleId="Style13">
    <w:name w:val="Style13"/>
    <w:basedOn w:val="a"/>
    <w:uiPriority w:val="99"/>
    <w:rsid w:val="00C635C8"/>
    <w:pPr>
      <w:spacing w:line="533" w:lineRule="exact"/>
      <w:ind w:firstLine="197"/>
    </w:pPr>
  </w:style>
  <w:style w:type="paragraph" w:customStyle="1" w:styleId="Style14">
    <w:name w:val="Style14"/>
    <w:basedOn w:val="a"/>
    <w:uiPriority w:val="99"/>
    <w:rsid w:val="00C635C8"/>
    <w:pPr>
      <w:spacing w:line="278" w:lineRule="exact"/>
      <w:ind w:firstLine="91"/>
    </w:pPr>
  </w:style>
  <w:style w:type="paragraph" w:customStyle="1" w:styleId="Style15">
    <w:name w:val="Style15"/>
    <w:basedOn w:val="a"/>
    <w:uiPriority w:val="99"/>
    <w:rsid w:val="00C635C8"/>
    <w:pPr>
      <w:spacing w:line="279" w:lineRule="exact"/>
      <w:ind w:firstLine="2846"/>
      <w:jc w:val="both"/>
    </w:pPr>
  </w:style>
  <w:style w:type="paragraph" w:customStyle="1" w:styleId="Style16">
    <w:name w:val="Style16"/>
    <w:basedOn w:val="a"/>
    <w:uiPriority w:val="99"/>
    <w:rsid w:val="00C635C8"/>
    <w:pPr>
      <w:jc w:val="both"/>
    </w:pPr>
  </w:style>
  <w:style w:type="paragraph" w:customStyle="1" w:styleId="Style17">
    <w:name w:val="Style17"/>
    <w:basedOn w:val="a"/>
    <w:uiPriority w:val="99"/>
    <w:rsid w:val="00C635C8"/>
    <w:pPr>
      <w:spacing w:line="274" w:lineRule="exact"/>
      <w:jc w:val="both"/>
    </w:pPr>
  </w:style>
  <w:style w:type="paragraph" w:customStyle="1" w:styleId="Style18">
    <w:name w:val="Style18"/>
    <w:basedOn w:val="a"/>
    <w:uiPriority w:val="99"/>
    <w:rsid w:val="00C635C8"/>
    <w:pPr>
      <w:spacing w:line="278" w:lineRule="exact"/>
      <w:ind w:hanging="355"/>
    </w:pPr>
  </w:style>
  <w:style w:type="paragraph" w:customStyle="1" w:styleId="Style19">
    <w:name w:val="Style19"/>
    <w:basedOn w:val="a"/>
    <w:uiPriority w:val="99"/>
    <w:rsid w:val="00C635C8"/>
  </w:style>
  <w:style w:type="paragraph" w:customStyle="1" w:styleId="Style20">
    <w:name w:val="Style20"/>
    <w:basedOn w:val="a"/>
    <w:uiPriority w:val="99"/>
    <w:rsid w:val="00C635C8"/>
    <w:pPr>
      <w:spacing w:line="283" w:lineRule="exact"/>
    </w:pPr>
  </w:style>
  <w:style w:type="paragraph" w:customStyle="1" w:styleId="Style21">
    <w:name w:val="Style21"/>
    <w:basedOn w:val="a"/>
    <w:uiPriority w:val="99"/>
    <w:rsid w:val="00C635C8"/>
    <w:pPr>
      <w:spacing w:line="250" w:lineRule="exact"/>
      <w:ind w:hanging="542"/>
    </w:pPr>
  </w:style>
  <w:style w:type="paragraph" w:customStyle="1" w:styleId="Style22">
    <w:name w:val="Style22"/>
    <w:basedOn w:val="a"/>
    <w:uiPriority w:val="99"/>
    <w:rsid w:val="00C635C8"/>
    <w:pPr>
      <w:spacing w:line="278" w:lineRule="exact"/>
      <w:ind w:firstLine="710"/>
    </w:pPr>
  </w:style>
  <w:style w:type="paragraph" w:customStyle="1" w:styleId="Style23">
    <w:name w:val="Style23"/>
    <w:basedOn w:val="a"/>
    <w:uiPriority w:val="99"/>
    <w:rsid w:val="00C635C8"/>
    <w:pPr>
      <w:spacing w:line="283" w:lineRule="exact"/>
      <w:ind w:hanging="902"/>
    </w:pPr>
  </w:style>
  <w:style w:type="paragraph" w:customStyle="1" w:styleId="Style24">
    <w:name w:val="Style24"/>
    <w:basedOn w:val="a"/>
    <w:uiPriority w:val="99"/>
    <w:rsid w:val="00C635C8"/>
  </w:style>
  <w:style w:type="paragraph" w:customStyle="1" w:styleId="Style25">
    <w:name w:val="Style25"/>
    <w:basedOn w:val="a"/>
    <w:uiPriority w:val="99"/>
    <w:rsid w:val="00C635C8"/>
  </w:style>
  <w:style w:type="paragraph" w:customStyle="1" w:styleId="Style26">
    <w:name w:val="Style26"/>
    <w:basedOn w:val="a"/>
    <w:uiPriority w:val="99"/>
    <w:rsid w:val="00C635C8"/>
  </w:style>
  <w:style w:type="paragraph" w:customStyle="1" w:styleId="Style27">
    <w:name w:val="Style27"/>
    <w:basedOn w:val="a"/>
    <w:uiPriority w:val="99"/>
    <w:rsid w:val="00C635C8"/>
  </w:style>
  <w:style w:type="paragraph" w:customStyle="1" w:styleId="Style28">
    <w:name w:val="Style28"/>
    <w:basedOn w:val="a"/>
    <w:uiPriority w:val="99"/>
    <w:rsid w:val="00C635C8"/>
  </w:style>
  <w:style w:type="paragraph" w:customStyle="1" w:styleId="Style29">
    <w:name w:val="Style29"/>
    <w:basedOn w:val="a"/>
    <w:uiPriority w:val="99"/>
    <w:rsid w:val="00C635C8"/>
  </w:style>
  <w:style w:type="paragraph" w:customStyle="1" w:styleId="Style30">
    <w:name w:val="Style30"/>
    <w:basedOn w:val="a"/>
    <w:uiPriority w:val="99"/>
    <w:rsid w:val="00C635C8"/>
    <w:pPr>
      <w:spacing w:line="281" w:lineRule="exact"/>
      <w:jc w:val="center"/>
    </w:pPr>
  </w:style>
  <w:style w:type="paragraph" w:customStyle="1" w:styleId="Style31">
    <w:name w:val="Style31"/>
    <w:basedOn w:val="a"/>
    <w:uiPriority w:val="99"/>
    <w:rsid w:val="00C635C8"/>
    <w:pPr>
      <w:spacing w:line="288" w:lineRule="exact"/>
      <w:ind w:hanging="782"/>
    </w:pPr>
  </w:style>
  <w:style w:type="paragraph" w:customStyle="1" w:styleId="Style32">
    <w:name w:val="Style32"/>
    <w:basedOn w:val="a"/>
    <w:uiPriority w:val="99"/>
    <w:rsid w:val="00C635C8"/>
  </w:style>
  <w:style w:type="paragraph" w:customStyle="1" w:styleId="Style33">
    <w:name w:val="Style33"/>
    <w:basedOn w:val="a"/>
    <w:uiPriority w:val="99"/>
    <w:rsid w:val="00C635C8"/>
  </w:style>
  <w:style w:type="paragraph" w:customStyle="1" w:styleId="Style34">
    <w:name w:val="Style34"/>
    <w:basedOn w:val="a"/>
    <w:uiPriority w:val="99"/>
    <w:rsid w:val="00C635C8"/>
    <w:pPr>
      <w:spacing w:line="283" w:lineRule="exact"/>
      <w:ind w:firstLine="3403"/>
    </w:pPr>
  </w:style>
  <w:style w:type="paragraph" w:customStyle="1" w:styleId="Style35">
    <w:name w:val="Style35"/>
    <w:basedOn w:val="a"/>
    <w:uiPriority w:val="99"/>
    <w:rsid w:val="00C635C8"/>
  </w:style>
  <w:style w:type="paragraph" w:customStyle="1" w:styleId="Style36">
    <w:name w:val="Style36"/>
    <w:basedOn w:val="a"/>
    <w:uiPriority w:val="99"/>
    <w:rsid w:val="00C635C8"/>
  </w:style>
  <w:style w:type="paragraph" w:customStyle="1" w:styleId="Style37">
    <w:name w:val="Style37"/>
    <w:basedOn w:val="a"/>
    <w:uiPriority w:val="99"/>
    <w:rsid w:val="00C635C8"/>
  </w:style>
  <w:style w:type="paragraph" w:customStyle="1" w:styleId="Style38">
    <w:name w:val="Style38"/>
    <w:basedOn w:val="a"/>
    <w:uiPriority w:val="99"/>
    <w:rsid w:val="00C635C8"/>
  </w:style>
  <w:style w:type="paragraph" w:customStyle="1" w:styleId="Style39">
    <w:name w:val="Style39"/>
    <w:basedOn w:val="a"/>
    <w:uiPriority w:val="99"/>
    <w:rsid w:val="00C635C8"/>
  </w:style>
  <w:style w:type="paragraph" w:customStyle="1" w:styleId="Style40">
    <w:name w:val="Style40"/>
    <w:basedOn w:val="a"/>
    <w:uiPriority w:val="99"/>
    <w:rsid w:val="00C635C8"/>
  </w:style>
  <w:style w:type="paragraph" w:customStyle="1" w:styleId="Style41">
    <w:name w:val="Style41"/>
    <w:basedOn w:val="a"/>
    <w:uiPriority w:val="99"/>
    <w:rsid w:val="00C635C8"/>
    <w:pPr>
      <w:spacing w:line="278" w:lineRule="exact"/>
    </w:pPr>
  </w:style>
  <w:style w:type="paragraph" w:customStyle="1" w:styleId="Style42">
    <w:name w:val="Style42"/>
    <w:basedOn w:val="a"/>
    <w:uiPriority w:val="99"/>
    <w:rsid w:val="00C635C8"/>
  </w:style>
  <w:style w:type="paragraph" w:customStyle="1" w:styleId="Style43">
    <w:name w:val="Style43"/>
    <w:basedOn w:val="a"/>
    <w:uiPriority w:val="99"/>
    <w:rsid w:val="00C635C8"/>
    <w:pPr>
      <w:spacing w:line="259" w:lineRule="exact"/>
      <w:ind w:firstLine="3096"/>
    </w:pPr>
  </w:style>
  <w:style w:type="paragraph" w:customStyle="1" w:styleId="Style44">
    <w:name w:val="Style44"/>
    <w:basedOn w:val="a"/>
    <w:uiPriority w:val="99"/>
    <w:rsid w:val="00C635C8"/>
  </w:style>
  <w:style w:type="paragraph" w:customStyle="1" w:styleId="Style45">
    <w:name w:val="Style45"/>
    <w:basedOn w:val="a"/>
    <w:uiPriority w:val="99"/>
    <w:rsid w:val="00C635C8"/>
  </w:style>
  <w:style w:type="paragraph" w:customStyle="1" w:styleId="Style46">
    <w:name w:val="Style46"/>
    <w:basedOn w:val="a"/>
    <w:uiPriority w:val="99"/>
    <w:rsid w:val="00C635C8"/>
    <w:pPr>
      <w:spacing w:line="278" w:lineRule="exact"/>
      <w:ind w:firstLine="715"/>
    </w:pPr>
  </w:style>
  <w:style w:type="paragraph" w:customStyle="1" w:styleId="Style47">
    <w:name w:val="Style47"/>
    <w:basedOn w:val="a"/>
    <w:uiPriority w:val="99"/>
    <w:rsid w:val="00C635C8"/>
  </w:style>
  <w:style w:type="paragraph" w:customStyle="1" w:styleId="Style48">
    <w:name w:val="Style48"/>
    <w:basedOn w:val="a"/>
    <w:uiPriority w:val="99"/>
    <w:rsid w:val="00C635C8"/>
  </w:style>
  <w:style w:type="paragraph" w:customStyle="1" w:styleId="Style49">
    <w:name w:val="Style49"/>
    <w:basedOn w:val="a"/>
    <w:uiPriority w:val="99"/>
    <w:rsid w:val="00C635C8"/>
  </w:style>
  <w:style w:type="paragraph" w:customStyle="1" w:styleId="Style50">
    <w:name w:val="Style50"/>
    <w:basedOn w:val="a"/>
    <w:uiPriority w:val="99"/>
    <w:rsid w:val="00C635C8"/>
  </w:style>
  <w:style w:type="paragraph" w:customStyle="1" w:styleId="Style51">
    <w:name w:val="Style51"/>
    <w:basedOn w:val="a"/>
    <w:uiPriority w:val="99"/>
    <w:rsid w:val="00C635C8"/>
  </w:style>
  <w:style w:type="paragraph" w:customStyle="1" w:styleId="Style52">
    <w:name w:val="Style52"/>
    <w:basedOn w:val="a"/>
    <w:uiPriority w:val="99"/>
    <w:rsid w:val="00C635C8"/>
    <w:pPr>
      <w:spacing w:line="282" w:lineRule="exact"/>
      <w:jc w:val="center"/>
    </w:pPr>
  </w:style>
  <w:style w:type="paragraph" w:customStyle="1" w:styleId="Style53">
    <w:name w:val="Style53"/>
    <w:basedOn w:val="a"/>
    <w:uiPriority w:val="99"/>
    <w:rsid w:val="00C635C8"/>
  </w:style>
  <w:style w:type="paragraph" w:customStyle="1" w:styleId="Style54">
    <w:name w:val="Style54"/>
    <w:basedOn w:val="a"/>
    <w:uiPriority w:val="99"/>
    <w:rsid w:val="00C635C8"/>
  </w:style>
  <w:style w:type="paragraph" w:customStyle="1" w:styleId="Style55">
    <w:name w:val="Style55"/>
    <w:basedOn w:val="a"/>
    <w:uiPriority w:val="99"/>
    <w:rsid w:val="00C635C8"/>
  </w:style>
  <w:style w:type="paragraph" w:customStyle="1" w:styleId="Style56">
    <w:name w:val="Style56"/>
    <w:basedOn w:val="a"/>
    <w:uiPriority w:val="99"/>
    <w:rsid w:val="00C635C8"/>
    <w:pPr>
      <w:spacing w:line="557" w:lineRule="exact"/>
      <w:jc w:val="center"/>
    </w:pPr>
  </w:style>
  <w:style w:type="paragraph" w:customStyle="1" w:styleId="Style57">
    <w:name w:val="Style57"/>
    <w:basedOn w:val="a"/>
    <w:uiPriority w:val="99"/>
    <w:rsid w:val="00C635C8"/>
    <w:pPr>
      <w:spacing w:line="288" w:lineRule="exact"/>
      <w:ind w:hanging="72"/>
    </w:pPr>
  </w:style>
  <w:style w:type="paragraph" w:customStyle="1" w:styleId="Style58">
    <w:name w:val="Style58"/>
    <w:basedOn w:val="a"/>
    <w:uiPriority w:val="99"/>
    <w:rsid w:val="00C635C8"/>
    <w:pPr>
      <w:jc w:val="right"/>
    </w:pPr>
  </w:style>
  <w:style w:type="paragraph" w:customStyle="1" w:styleId="Style59">
    <w:name w:val="Style59"/>
    <w:basedOn w:val="a"/>
    <w:uiPriority w:val="99"/>
    <w:rsid w:val="00C635C8"/>
  </w:style>
  <w:style w:type="paragraph" w:customStyle="1" w:styleId="Style60">
    <w:name w:val="Style60"/>
    <w:basedOn w:val="a"/>
    <w:uiPriority w:val="99"/>
    <w:rsid w:val="00C635C8"/>
  </w:style>
  <w:style w:type="paragraph" w:customStyle="1" w:styleId="Style61">
    <w:name w:val="Style61"/>
    <w:basedOn w:val="a"/>
    <w:uiPriority w:val="99"/>
    <w:rsid w:val="00C635C8"/>
  </w:style>
  <w:style w:type="paragraph" w:customStyle="1" w:styleId="Style62">
    <w:name w:val="Style62"/>
    <w:basedOn w:val="a"/>
    <w:uiPriority w:val="99"/>
    <w:rsid w:val="00C635C8"/>
  </w:style>
  <w:style w:type="paragraph" w:customStyle="1" w:styleId="Style63">
    <w:name w:val="Style63"/>
    <w:basedOn w:val="a"/>
    <w:uiPriority w:val="99"/>
    <w:rsid w:val="00C635C8"/>
  </w:style>
  <w:style w:type="paragraph" w:customStyle="1" w:styleId="Style64">
    <w:name w:val="Style64"/>
    <w:basedOn w:val="a"/>
    <w:uiPriority w:val="99"/>
    <w:rsid w:val="00C635C8"/>
  </w:style>
  <w:style w:type="paragraph" w:customStyle="1" w:styleId="Style65">
    <w:name w:val="Style65"/>
    <w:basedOn w:val="a"/>
    <w:uiPriority w:val="99"/>
    <w:rsid w:val="00C635C8"/>
    <w:pPr>
      <w:spacing w:line="278" w:lineRule="exact"/>
      <w:ind w:firstLine="2712"/>
    </w:pPr>
  </w:style>
  <w:style w:type="paragraph" w:customStyle="1" w:styleId="Style66">
    <w:name w:val="Style66"/>
    <w:basedOn w:val="a"/>
    <w:uiPriority w:val="99"/>
    <w:rsid w:val="00C635C8"/>
    <w:pPr>
      <w:spacing w:line="278" w:lineRule="exact"/>
      <w:ind w:firstLine="3226"/>
    </w:pPr>
  </w:style>
  <w:style w:type="paragraph" w:customStyle="1" w:styleId="Style67">
    <w:name w:val="Style67"/>
    <w:basedOn w:val="a"/>
    <w:uiPriority w:val="99"/>
    <w:rsid w:val="00C635C8"/>
    <w:pPr>
      <w:spacing w:line="280" w:lineRule="exact"/>
      <w:ind w:firstLine="2592"/>
    </w:pPr>
  </w:style>
  <w:style w:type="paragraph" w:customStyle="1" w:styleId="Style68">
    <w:name w:val="Style68"/>
    <w:basedOn w:val="a"/>
    <w:uiPriority w:val="99"/>
    <w:rsid w:val="00C635C8"/>
    <w:pPr>
      <w:spacing w:line="278" w:lineRule="exact"/>
      <w:ind w:firstLine="413"/>
    </w:pPr>
  </w:style>
  <w:style w:type="paragraph" w:customStyle="1" w:styleId="Style69">
    <w:name w:val="Style69"/>
    <w:basedOn w:val="a"/>
    <w:uiPriority w:val="99"/>
    <w:rsid w:val="00C635C8"/>
  </w:style>
  <w:style w:type="character" w:customStyle="1" w:styleId="FontStyle71">
    <w:name w:val="Font Style71"/>
    <w:basedOn w:val="a0"/>
    <w:uiPriority w:val="99"/>
    <w:rsid w:val="00C635C8"/>
    <w:rPr>
      <w:rFonts w:ascii="Times New Roman" w:hAnsi="Times New Roman" w:cs="Times New Roman"/>
      <w:i/>
      <w:iCs/>
      <w:smallCaps/>
      <w:sz w:val="22"/>
      <w:szCs w:val="22"/>
    </w:rPr>
  </w:style>
  <w:style w:type="character" w:customStyle="1" w:styleId="FontStyle72">
    <w:name w:val="Font Style72"/>
    <w:basedOn w:val="a0"/>
    <w:uiPriority w:val="99"/>
    <w:rsid w:val="00C635C8"/>
    <w:rPr>
      <w:rFonts w:ascii="Franklin Gothic Heavy" w:hAnsi="Franklin Gothic Heavy" w:cs="Franklin Gothic Heavy"/>
      <w:sz w:val="30"/>
      <w:szCs w:val="30"/>
    </w:rPr>
  </w:style>
  <w:style w:type="character" w:customStyle="1" w:styleId="FontStyle73">
    <w:name w:val="Font Style73"/>
    <w:basedOn w:val="a0"/>
    <w:uiPriority w:val="99"/>
    <w:rsid w:val="00C635C8"/>
    <w:rPr>
      <w:rFonts w:ascii="Times New Roman" w:hAnsi="Times New Roman" w:cs="Times New Roman"/>
      <w:b/>
      <w:bCs/>
      <w:sz w:val="24"/>
      <w:szCs w:val="24"/>
    </w:rPr>
  </w:style>
  <w:style w:type="character" w:customStyle="1" w:styleId="FontStyle74">
    <w:name w:val="Font Style74"/>
    <w:basedOn w:val="a0"/>
    <w:uiPriority w:val="99"/>
    <w:rsid w:val="00C635C8"/>
    <w:rPr>
      <w:rFonts w:ascii="Times New Roman" w:hAnsi="Times New Roman" w:cs="Times New Roman"/>
      <w:sz w:val="12"/>
      <w:szCs w:val="12"/>
    </w:rPr>
  </w:style>
  <w:style w:type="character" w:customStyle="1" w:styleId="FontStyle75">
    <w:name w:val="Font Style75"/>
    <w:basedOn w:val="a0"/>
    <w:uiPriority w:val="99"/>
    <w:rsid w:val="00C635C8"/>
    <w:rPr>
      <w:rFonts w:ascii="Times New Roman" w:hAnsi="Times New Roman" w:cs="Times New Roman"/>
      <w:sz w:val="20"/>
      <w:szCs w:val="20"/>
    </w:rPr>
  </w:style>
  <w:style w:type="character" w:customStyle="1" w:styleId="FontStyle76">
    <w:name w:val="Font Style76"/>
    <w:basedOn w:val="a0"/>
    <w:uiPriority w:val="99"/>
    <w:rsid w:val="00C635C8"/>
    <w:rPr>
      <w:rFonts w:ascii="Times New Roman" w:hAnsi="Times New Roman" w:cs="Times New Roman"/>
      <w:i/>
      <w:iCs/>
      <w:sz w:val="26"/>
      <w:szCs w:val="26"/>
    </w:rPr>
  </w:style>
  <w:style w:type="character" w:customStyle="1" w:styleId="FontStyle77">
    <w:name w:val="Font Style77"/>
    <w:basedOn w:val="a0"/>
    <w:uiPriority w:val="99"/>
    <w:rsid w:val="00C635C8"/>
    <w:rPr>
      <w:rFonts w:ascii="Times New Roman" w:hAnsi="Times New Roman" w:cs="Times New Roman"/>
      <w:i/>
      <w:iCs/>
      <w:sz w:val="18"/>
      <w:szCs w:val="18"/>
    </w:rPr>
  </w:style>
  <w:style w:type="character" w:customStyle="1" w:styleId="FontStyle78">
    <w:name w:val="Font Style78"/>
    <w:basedOn w:val="a0"/>
    <w:uiPriority w:val="99"/>
    <w:rsid w:val="00C635C8"/>
    <w:rPr>
      <w:rFonts w:ascii="Courier New" w:hAnsi="Courier New" w:cs="Courier New"/>
      <w:b/>
      <w:bCs/>
      <w:i/>
      <w:iCs/>
      <w:spacing w:val="-10"/>
      <w:sz w:val="14"/>
      <w:szCs w:val="14"/>
    </w:rPr>
  </w:style>
  <w:style w:type="character" w:customStyle="1" w:styleId="FontStyle79">
    <w:name w:val="Font Style79"/>
    <w:basedOn w:val="a0"/>
    <w:uiPriority w:val="99"/>
    <w:rsid w:val="00C635C8"/>
    <w:rPr>
      <w:rFonts w:ascii="Times New Roman" w:hAnsi="Times New Roman" w:cs="Times New Roman"/>
      <w:smallCaps/>
      <w:sz w:val="20"/>
      <w:szCs w:val="20"/>
    </w:rPr>
  </w:style>
  <w:style w:type="character" w:customStyle="1" w:styleId="FontStyle80">
    <w:name w:val="Font Style80"/>
    <w:basedOn w:val="a0"/>
    <w:uiPriority w:val="99"/>
    <w:rsid w:val="00C635C8"/>
    <w:rPr>
      <w:rFonts w:ascii="Bookman Old Style" w:hAnsi="Bookman Old Style" w:cs="Bookman Old Style"/>
      <w:b/>
      <w:bCs/>
      <w:sz w:val="10"/>
      <w:szCs w:val="10"/>
    </w:rPr>
  </w:style>
  <w:style w:type="character" w:customStyle="1" w:styleId="FontStyle81">
    <w:name w:val="Font Style81"/>
    <w:basedOn w:val="a0"/>
    <w:uiPriority w:val="99"/>
    <w:rsid w:val="00C635C8"/>
    <w:rPr>
      <w:rFonts w:ascii="Times New Roman" w:hAnsi="Times New Roman" w:cs="Times New Roman"/>
      <w:sz w:val="12"/>
      <w:szCs w:val="12"/>
    </w:rPr>
  </w:style>
  <w:style w:type="character" w:customStyle="1" w:styleId="FontStyle82">
    <w:name w:val="Font Style82"/>
    <w:basedOn w:val="a0"/>
    <w:uiPriority w:val="99"/>
    <w:rsid w:val="00C635C8"/>
    <w:rPr>
      <w:rFonts w:ascii="Times New Roman" w:hAnsi="Times New Roman" w:cs="Times New Roman"/>
      <w:smallCaps/>
      <w:sz w:val="12"/>
      <w:szCs w:val="12"/>
    </w:rPr>
  </w:style>
  <w:style w:type="character" w:customStyle="1" w:styleId="FontStyle83">
    <w:name w:val="Font Style83"/>
    <w:basedOn w:val="a0"/>
    <w:uiPriority w:val="99"/>
    <w:rsid w:val="00C635C8"/>
    <w:rPr>
      <w:rFonts w:ascii="Times New Roman" w:hAnsi="Times New Roman" w:cs="Times New Roman"/>
      <w:sz w:val="14"/>
      <w:szCs w:val="14"/>
    </w:rPr>
  </w:style>
  <w:style w:type="character" w:customStyle="1" w:styleId="FontStyle84">
    <w:name w:val="Font Style84"/>
    <w:basedOn w:val="a0"/>
    <w:uiPriority w:val="99"/>
    <w:rsid w:val="00C635C8"/>
    <w:rPr>
      <w:rFonts w:ascii="Times New Roman" w:hAnsi="Times New Roman" w:cs="Times New Roman"/>
      <w:sz w:val="16"/>
      <w:szCs w:val="16"/>
    </w:rPr>
  </w:style>
  <w:style w:type="character" w:customStyle="1" w:styleId="FontStyle85">
    <w:name w:val="Font Style85"/>
    <w:basedOn w:val="a0"/>
    <w:uiPriority w:val="99"/>
    <w:rsid w:val="00C635C8"/>
    <w:rPr>
      <w:rFonts w:ascii="Times New Roman" w:hAnsi="Times New Roman" w:cs="Times New Roman"/>
      <w:smallCaps/>
      <w:spacing w:val="20"/>
      <w:sz w:val="26"/>
      <w:szCs w:val="26"/>
    </w:rPr>
  </w:style>
  <w:style w:type="character" w:customStyle="1" w:styleId="FontStyle86">
    <w:name w:val="Font Style86"/>
    <w:basedOn w:val="a0"/>
    <w:uiPriority w:val="99"/>
    <w:rsid w:val="00C635C8"/>
    <w:rPr>
      <w:rFonts w:ascii="Times New Roman" w:hAnsi="Times New Roman" w:cs="Times New Roman"/>
      <w:i/>
      <w:iCs/>
      <w:smallCaps/>
      <w:spacing w:val="-10"/>
      <w:sz w:val="16"/>
      <w:szCs w:val="16"/>
    </w:rPr>
  </w:style>
  <w:style w:type="character" w:customStyle="1" w:styleId="FontStyle87">
    <w:name w:val="Font Style87"/>
    <w:basedOn w:val="a0"/>
    <w:uiPriority w:val="99"/>
    <w:rsid w:val="00C635C8"/>
    <w:rPr>
      <w:rFonts w:ascii="Times New Roman" w:hAnsi="Times New Roman" w:cs="Times New Roman"/>
      <w:sz w:val="18"/>
      <w:szCs w:val="18"/>
    </w:rPr>
  </w:style>
  <w:style w:type="character" w:customStyle="1" w:styleId="FontStyle88">
    <w:name w:val="Font Style88"/>
    <w:basedOn w:val="a0"/>
    <w:uiPriority w:val="99"/>
    <w:rsid w:val="00C635C8"/>
    <w:rPr>
      <w:rFonts w:ascii="Times New Roman" w:hAnsi="Times New Roman" w:cs="Times New Roman"/>
      <w:b/>
      <w:bCs/>
      <w:i/>
      <w:iCs/>
      <w:w w:val="60"/>
      <w:sz w:val="60"/>
      <w:szCs w:val="60"/>
    </w:rPr>
  </w:style>
  <w:style w:type="character" w:customStyle="1" w:styleId="FontStyle89">
    <w:name w:val="Font Style89"/>
    <w:basedOn w:val="a0"/>
    <w:uiPriority w:val="99"/>
    <w:rsid w:val="00C635C8"/>
    <w:rPr>
      <w:rFonts w:ascii="Times New Roman" w:hAnsi="Times New Roman" w:cs="Times New Roman"/>
      <w:b/>
      <w:bCs/>
      <w:smallCaps/>
      <w:sz w:val="18"/>
      <w:szCs w:val="18"/>
    </w:rPr>
  </w:style>
  <w:style w:type="character" w:customStyle="1" w:styleId="FontStyle90">
    <w:name w:val="Font Style90"/>
    <w:basedOn w:val="a0"/>
    <w:uiPriority w:val="99"/>
    <w:rsid w:val="00C635C8"/>
    <w:rPr>
      <w:rFonts w:ascii="Times New Roman" w:hAnsi="Times New Roman" w:cs="Times New Roman"/>
      <w:sz w:val="24"/>
      <w:szCs w:val="24"/>
    </w:rPr>
  </w:style>
  <w:style w:type="character" w:customStyle="1" w:styleId="FontStyle91">
    <w:name w:val="Font Style91"/>
    <w:basedOn w:val="a0"/>
    <w:uiPriority w:val="99"/>
    <w:rsid w:val="00C635C8"/>
    <w:rPr>
      <w:rFonts w:ascii="Times New Roman" w:hAnsi="Times New Roman" w:cs="Times New Roman"/>
      <w:i/>
      <w:iCs/>
      <w:smallCaps/>
      <w:sz w:val="26"/>
      <w:szCs w:val="26"/>
    </w:rPr>
  </w:style>
  <w:style w:type="character" w:customStyle="1" w:styleId="FontStyle92">
    <w:name w:val="Font Style92"/>
    <w:basedOn w:val="a0"/>
    <w:uiPriority w:val="99"/>
    <w:rsid w:val="00C635C8"/>
    <w:rPr>
      <w:rFonts w:ascii="Constantia" w:hAnsi="Constantia" w:cs="Constantia"/>
      <w:i/>
      <w:iCs/>
      <w:spacing w:val="20"/>
      <w:sz w:val="22"/>
      <w:szCs w:val="22"/>
    </w:rPr>
  </w:style>
  <w:style w:type="character" w:customStyle="1" w:styleId="FontStyle93">
    <w:name w:val="Font Style93"/>
    <w:basedOn w:val="a0"/>
    <w:uiPriority w:val="99"/>
    <w:rsid w:val="00C635C8"/>
    <w:rPr>
      <w:rFonts w:ascii="Times New Roman" w:hAnsi="Times New Roman" w:cs="Times New Roman"/>
      <w:sz w:val="12"/>
      <w:szCs w:val="12"/>
    </w:rPr>
  </w:style>
  <w:style w:type="character" w:customStyle="1" w:styleId="FontStyle94">
    <w:name w:val="Font Style94"/>
    <w:basedOn w:val="a0"/>
    <w:uiPriority w:val="99"/>
    <w:rsid w:val="00C635C8"/>
    <w:rPr>
      <w:rFonts w:ascii="Times New Roman" w:hAnsi="Times New Roman" w:cs="Times New Roman"/>
      <w:smallCaps/>
      <w:sz w:val="22"/>
      <w:szCs w:val="22"/>
    </w:rPr>
  </w:style>
  <w:style w:type="character" w:customStyle="1" w:styleId="FontStyle95">
    <w:name w:val="Font Style95"/>
    <w:basedOn w:val="a0"/>
    <w:uiPriority w:val="99"/>
    <w:rsid w:val="00C635C8"/>
    <w:rPr>
      <w:rFonts w:ascii="Times New Roman" w:hAnsi="Times New Roman" w:cs="Times New Roman"/>
      <w:i/>
      <w:iCs/>
      <w:sz w:val="22"/>
      <w:szCs w:val="22"/>
    </w:rPr>
  </w:style>
  <w:style w:type="character" w:customStyle="1" w:styleId="FontStyle96">
    <w:name w:val="Font Style96"/>
    <w:basedOn w:val="a0"/>
    <w:uiPriority w:val="99"/>
    <w:rsid w:val="00C635C8"/>
    <w:rPr>
      <w:rFonts w:ascii="Times New Roman" w:hAnsi="Times New Roman" w:cs="Times New Roman"/>
      <w:sz w:val="24"/>
      <w:szCs w:val="24"/>
    </w:rPr>
  </w:style>
  <w:style w:type="character" w:customStyle="1" w:styleId="FontStyle97">
    <w:name w:val="Font Style97"/>
    <w:basedOn w:val="a0"/>
    <w:uiPriority w:val="99"/>
    <w:rsid w:val="00C635C8"/>
    <w:rPr>
      <w:rFonts w:ascii="Times New Roman" w:hAnsi="Times New Roman" w:cs="Times New Roman"/>
      <w:i/>
      <w:iCs/>
      <w:sz w:val="12"/>
      <w:szCs w:val="12"/>
    </w:rPr>
  </w:style>
  <w:style w:type="character" w:customStyle="1" w:styleId="FontStyle98">
    <w:name w:val="Font Style98"/>
    <w:basedOn w:val="a0"/>
    <w:uiPriority w:val="99"/>
    <w:rsid w:val="00C635C8"/>
    <w:rPr>
      <w:rFonts w:ascii="Times New Roman" w:hAnsi="Times New Roman" w:cs="Times New Roman"/>
      <w:sz w:val="16"/>
      <w:szCs w:val="16"/>
    </w:rPr>
  </w:style>
  <w:style w:type="character" w:customStyle="1" w:styleId="FontStyle99">
    <w:name w:val="Font Style99"/>
    <w:basedOn w:val="a0"/>
    <w:uiPriority w:val="99"/>
    <w:rsid w:val="00C635C8"/>
    <w:rPr>
      <w:rFonts w:ascii="Times New Roman" w:hAnsi="Times New Roman" w:cs="Times New Roman"/>
      <w:i/>
      <w:iCs/>
      <w:sz w:val="14"/>
      <w:szCs w:val="14"/>
    </w:rPr>
  </w:style>
  <w:style w:type="character" w:customStyle="1" w:styleId="FontStyle100">
    <w:name w:val="Font Style100"/>
    <w:basedOn w:val="a0"/>
    <w:uiPriority w:val="99"/>
    <w:rsid w:val="00C635C8"/>
    <w:rPr>
      <w:rFonts w:ascii="Times New Roman" w:hAnsi="Times New Roman" w:cs="Times New Roman"/>
      <w:i/>
      <w:iCs/>
      <w:sz w:val="12"/>
      <w:szCs w:val="12"/>
    </w:rPr>
  </w:style>
  <w:style w:type="character" w:customStyle="1" w:styleId="FontStyle101">
    <w:name w:val="Font Style101"/>
    <w:basedOn w:val="a0"/>
    <w:uiPriority w:val="99"/>
    <w:rsid w:val="00C635C8"/>
    <w:rPr>
      <w:rFonts w:ascii="Constantia" w:hAnsi="Constantia" w:cs="Constantia"/>
      <w:i/>
      <w:iCs/>
      <w:spacing w:val="30"/>
      <w:sz w:val="22"/>
      <w:szCs w:val="22"/>
    </w:rPr>
  </w:style>
  <w:style w:type="character" w:customStyle="1" w:styleId="FontStyle102">
    <w:name w:val="Font Style102"/>
    <w:basedOn w:val="a0"/>
    <w:uiPriority w:val="99"/>
    <w:rsid w:val="00C635C8"/>
    <w:rPr>
      <w:rFonts w:ascii="Times New Roman" w:hAnsi="Times New Roman" w:cs="Times New Roman"/>
      <w:i/>
      <w:iCs/>
      <w:sz w:val="24"/>
      <w:szCs w:val="24"/>
    </w:rPr>
  </w:style>
  <w:style w:type="character" w:customStyle="1" w:styleId="FontStyle103">
    <w:name w:val="Font Style103"/>
    <w:basedOn w:val="a0"/>
    <w:uiPriority w:val="99"/>
    <w:rsid w:val="00C635C8"/>
    <w:rPr>
      <w:rFonts w:ascii="Times New Roman" w:hAnsi="Times New Roman" w:cs="Times New Roman"/>
      <w:i/>
      <w:iCs/>
      <w:smallCaps/>
      <w:sz w:val="24"/>
      <w:szCs w:val="24"/>
    </w:rPr>
  </w:style>
  <w:style w:type="character" w:customStyle="1" w:styleId="FontStyle104">
    <w:name w:val="Font Style104"/>
    <w:basedOn w:val="a0"/>
    <w:uiPriority w:val="99"/>
    <w:rsid w:val="00C635C8"/>
    <w:rPr>
      <w:rFonts w:ascii="Times New Roman" w:hAnsi="Times New Roman" w:cs="Times New Roman"/>
      <w:smallCaps/>
      <w:sz w:val="22"/>
      <w:szCs w:val="22"/>
    </w:rPr>
  </w:style>
  <w:style w:type="character" w:customStyle="1" w:styleId="FontStyle105">
    <w:name w:val="Font Style105"/>
    <w:basedOn w:val="a0"/>
    <w:uiPriority w:val="99"/>
    <w:rsid w:val="00C635C8"/>
    <w:rPr>
      <w:rFonts w:ascii="Times New Roman" w:hAnsi="Times New Roman" w:cs="Times New Roman"/>
      <w:b/>
      <w:bCs/>
      <w:spacing w:val="-10"/>
      <w:sz w:val="24"/>
      <w:szCs w:val="24"/>
    </w:rPr>
  </w:style>
  <w:style w:type="character" w:customStyle="1" w:styleId="FontStyle106">
    <w:name w:val="Font Style106"/>
    <w:basedOn w:val="a0"/>
    <w:uiPriority w:val="99"/>
    <w:rsid w:val="00C635C8"/>
    <w:rPr>
      <w:rFonts w:ascii="Times New Roman" w:hAnsi="Times New Roman" w:cs="Times New Roman"/>
      <w:sz w:val="22"/>
      <w:szCs w:val="22"/>
    </w:rPr>
  </w:style>
  <w:style w:type="character" w:customStyle="1" w:styleId="FontStyle107">
    <w:name w:val="Font Style107"/>
    <w:basedOn w:val="a0"/>
    <w:uiPriority w:val="99"/>
    <w:rsid w:val="00C635C8"/>
    <w:rPr>
      <w:rFonts w:ascii="Times New Roman" w:hAnsi="Times New Roman" w:cs="Times New Roman"/>
      <w:sz w:val="22"/>
      <w:szCs w:val="22"/>
    </w:rPr>
  </w:style>
  <w:style w:type="character" w:customStyle="1" w:styleId="FontStyle108">
    <w:name w:val="Font Style108"/>
    <w:basedOn w:val="a0"/>
    <w:uiPriority w:val="99"/>
    <w:rsid w:val="00C635C8"/>
    <w:rPr>
      <w:rFonts w:ascii="Times New Roman" w:hAnsi="Times New Roman" w:cs="Times New Roman"/>
      <w:smallCaps/>
      <w:sz w:val="28"/>
      <w:szCs w:val="28"/>
    </w:rPr>
  </w:style>
  <w:style w:type="table" w:styleId="a3">
    <w:name w:val="Table Grid"/>
    <w:basedOn w:val="a1"/>
    <w:rsid w:val="005A6A7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rsid w:val="00423FF9"/>
    <w:rPr>
      <w:rFonts w:hAnsi="Times New Roman"/>
      <w:sz w:val="28"/>
    </w:rPr>
  </w:style>
  <w:style w:type="character" w:customStyle="1" w:styleId="FontStyle11">
    <w:name w:val="Font Style11"/>
    <w:basedOn w:val="a0"/>
    <w:uiPriority w:val="99"/>
    <w:rsid w:val="007D07FB"/>
    <w:rPr>
      <w:rFonts w:ascii="Century Schoolbook" w:hAnsi="Century Schoolbook" w:cs="Century Schoolbook"/>
      <w:sz w:val="20"/>
      <w:szCs w:val="20"/>
    </w:rPr>
  </w:style>
  <w:style w:type="character" w:customStyle="1" w:styleId="FontStyle12">
    <w:name w:val="Font Style12"/>
    <w:basedOn w:val="a0"/>
    <w:uiPriority w:val="99"/>
    <w:rsid w:val="007D07FB"/>
    <w:rPr>
      <w:rFonts w:ascii="Century Schoolbook" w:hAnsi="Century Schoolbook" w:cs="Century Schoolbook"/>
      <w:b/>
      <w:bCs/>
      <w:i/>
      <w:iCs/>
      <w:sz w:val="14"/>
      <w:szCs w:val="14"/>
    </w:rPr>
  </w:style>
  <w:style w:type="character" w:customStyle="1" w:styleId="FontStyle13">
    <w:name w:val="Font Style13"/>
    <w:basedOn w:val="a0"/>
    <w:uiPriority w:val="99"/>
    <w:rsid w:val="007D07FB"/>
    <w:rPr>
      <w:rFonts w:ascii="Palatino Linotype" w:hAnsi="Palatino Linotype" w:cs="Palatino Linotype"/>
      <w:i/>
      <w:iCs/>
      <w:spacing w:val="20"/>
      <w:sz w:val="20"/>
      <w:szCs w:val="20"/>
    </w:rPr>
  </w:style>
  <w:style w:type="character" w:customStyle="1" w:styleId="FontStyle14">
    <w:name w:val="Font Style14"/>
    <w:basedOn w:val="a0"/>
    <w:uiPriority w:val="99"/>
    <w:rsid w:val="007D07FB"/>
    <w:rPr>
      <w:rFonts w:ascii="Century Schoolbook" w:hAnsi="Century Schoolbook" w:cs="Century Schoolbook"/>
      <w:b/>
      <w:bCs/>
      <w:i/>
      <w:iCs/>
      <w:spacing w:val="20"/>
      <w:sz w:val="14"/>
      <w:szCs w:val="14"/>
    </w:rPr>
  </w:style>
  <w:style w:type="character" w:customStyle="1" w:styleId="FontStyle15">
    <w:name w:val="Font Style15"/>
    <w:basedOn w:val="a0"/>
    <w:uiPriority w:val="99"/>
    <w:rsid w:val="007D07FB"/>
    <w:rPr>
      <w:rFonts w:ascii="Century Schoolbook" w:hAnsi="Century Schoolbook" w:cs="Century Schoolbook"/>
      <w:b/>
      <w:bCs/>
      <w:sz w:val="14"/>
      <w:szCs w:val="14"/>
    </w:rPr>
  </w:style>
  <w:style w:type="character" w:customStyle="1" w:styleId="FontStyle22">
    <w:name w:val="Font Style22"/>
    <w:basedOn w:val="a0"/>
    <w:uiPriority w:val="99"/>
    <w:rsid w:val="008B0CC9"/>
    <w:rPr>
      <w:rFonts w:ascii="Times New Roman" w:hAnsi="Times New Roman" w:cs="Times New Roman"/>
      <w:b/>
      <w:bCs/>
      <w:spacing w:val="20"/>
      <w:sz w:val="22"/>
      <w:szCs w:val="22"/>
    </w:rPr>
  </w:style>
  <w:style w:type="character" w:customStyle="1" w:styleId="FontStyle23">
    <w:name w:val="Font Style23"/>
    <w:basedOn w:val="a0"/>
    <w:uiPriority w:val="99"/>
    <w:rsid w:val="008B0CC9"/>
    <w:rPr>
      <w:rFonts w:ascii="Times New Roman" w:hAnsi="Times New Roman" w:cs="Times New Roman"/>
      <w:spacing w:val="40"/>
      <w:sz w:val="12"/>
      <w:szCs w:val="12"/>
    </w:rPr>
  </w:style>
  <w:style w:type="character" w:customStyle="1" w:styleId="FontStyle24">
    <w:name w:val="Font Style24"/>
    <w:basedOn w:val="a0"/>
    <w:uiPriority w:val="99"/>
    <w:rsid w:val="008B0CC9"/>
    <w:rPr>
      <w:rFonts w:ascii="Impact" w:hAnsi="Impact" w:cs="Impact"/>
      <w:sz w:val="20"/>
      <w:szCs w:val="20"/>
    </w:rPr>
  </w:style>
  <w:style w:type="character" w:customStyle="1" w:styleId="FontStyle25">
    <w:name w:val="Font Style25"/>
    <w:basedOn w:val="a0"/>
    <w:uiPriority w:val="99"/>
    <w:rsid w:val="008B0CC9"/>
    <w:rPr>
      <w:rFonts w:ascii="Times New Roman" w:hAnsi="Times New Roman" w:cs="Times New Roman"/>
      <w:b/>
      <w:bCs/>
      <w:spacing w:val="10"/>
      <w:sz w:val="18"/>
      <w:szCs w:val="18"/>
    </w:rPr>
  </w:style>
  <w:style w:type="character" w:customStyle="1" w:styleId="FontStyle26">
    <w:name w:val="Font Style26"/>
    <w:basedOn w:val="a0"/>
    <w:uiPriority w:val="99"/>
    <w:rsid w:val="008B0CC9"/>
    <w:rPr>
      <w:rFonts w:ascii="Times New Roman" w:hAnsi="Times New Roman" w:cs="Times New Roman"/>
      <w:b/>
      <w:bCs/>
      <w:spacing w:val="20"/>
      <w:sz w:val="26"/>
      <w:szCs w:val="26"/>
    </w:rPr>
  </w:style>
  <w:style w:type="character" w:customStyle="1" w:styleId="FontStyle27">
    <w:name w:val="Font Style27"/>
    <w:basedOn w:val="a0"/>
    <w:uiPriority w:val="99"/>
    <w:rsid w:val="008B0CC9"/>
    <w:rPr>
      <w:rFonts w:ascii="Candara" w:hAnsi="Candara" w:cs="Candara"/>
      <w:b/>
      <w:bCs/>
      <w:spacing w:val="10"/>
      <w:sz w:val="26"/>
      <w:szCs w:val="26"/>
    </w:rPr>
  </w:style>
  <w:style w:type="character" w:customStyle="1" w:styleId="FontStyle28">
    <w:name w:val="Font Style28"/>
    <w:basedOn w:val="a0"/>
    <w:uiPriority w:val="99"/>
    <w:rsid w:val="008B0CC9"/>
    <w:rPr>
      <w:rFonts w:ascii="Georgia" w:hAnsi="Georgia" w:cs="Georgia"/>
      <w:sz w:val="18"/>
      <w:szCs w:val="18"/>
    </w:rPr>
  </w:style>
  <w:style w:type="character" w:customStyle="1" w:styleId="FontStyle29">
    <w:name w:val="Font Style29"/>
    <w:basedOn w:val="a0"/>
    <w:uiPriority w:val="99"/>
    <w:rsid w:val="008B0CC9"/>
    <w:rPr>
      <w:rFonts w:ascii="Constantia" w:hAnsi="Constantia" w:cs="Constantia"/>
      <w:i/>
      <w:iCs/>
      <w:spacing w:val="10"/>
      <w:sz w:val="20"/>
      <w:szCs w:val="20"/>
    </w:rPr>
  </w:style>
  <w:style w:type="character" w:customStyle="1" w:styleId="FontStyle30">
    <w:name w:val="Font Style30"/>
    <w:basedOn w:val="a0"/>
    <w:uiPriority w:val="99"/>
    <w:rsid w:val="008B0CC9"/>
    <w:rPr>
      <w:rFonts w:ascii="Corbel" w:hAnsi="Corbel" w:cs="Corbel"/>
      <w:b/>
      <w:bCs/>
      <w:i/>
      <w:iCs/>
      <w:spacing w:val="40"/>
      <w:sz w:val="26"/>
      <w:szCs w:val="26"/>
    </w:rPr>
  </w:style>
  <w:style w:type="character" w:customStyle="1" w:styleId="FontStyle31">
    <w:name w:val="Font Style31"/>
    <w:basedOn w:val="a0"/>
    <w:uiPriority w:val="99"/>
    <w:rsid w:val="008B0CC9"/>
    <w:rPr>
      <w:rFonts w:ascii="Times New Roman" w:hAnsi="Times New Roman" w:cs="Times New Roman"/>
      <w:b/>
      <w:bCs/>
      <w:i/>
      <w:iCs/>
      <w:spacing w:val="20"/>
      <w:sz w:val="18"/>
      <w:szCs w:val="18"/>
    </w:rPr>
  </w:style>
  <w:style w:type="character" w:customStyle="1" w:styleId="FontStyle32">
    <w:name w:val="Font Style32"/>
    <w:basedOn w:val="a0"/>
    <w:uiPriority w:val="99"/>
    <w:rsid w:val="008B0CC9"/>
    <w:rPr>
      <w:rFonts w:ascii="Times New Roman" w:hAnsi="Times New Roman" w:cs="Times New Roman"/>
      <w:sz w:val="22"/>
      <w:szCs w:val="22"/>
    </w:rPr>
  </w:style>
  <w:style w:type="character" w:customStyle="1" w:styleId="FontStyle33">
    <w:name w:val="Font Style33"/>
    <w:basedOn w:val="a0"/>
    <w:uiPriority w:val="99"/>
    <w:rsid w:val="008B0CC9"/>
    <w:rPr>
      <w:rFonts w:ascii="Times New Roman" w:hAnsi="Times New Roman" w:cs="Times New Roman"/>
      <w:spacing w:val="10"/>
      <w:sz w:val="28"/>
      <w:szCs w:val="28"/>
    </w:rPr>
  </w:style>
  <w:style w:type="paragraph" w:styleId="a4">
    <w:name w:val="footer"/>
    <w:basedOn w:val="a"/>
    <w:link w:val="a5"/>
    <w:uiPriority w:val="99"/>
    <w:unhideWhenUsed/>
    <w:rsid w:val="007F2397"/>
    <w:pPr>
      <w:tabs>
        <w:tab w:val="center" w:pos="4677"/>
        <w:tab w:val="right" w:pos="9355"/>
      </w:tabs>
    </w:pPr>
  </w:style>
  <w:style w:type="character" w:customStyle="1" w:styleId="a5">
    <w:name w:val="Нижний колонтитул Знак"/>
    <w:basedOn w:val="a0"/>
    <w:link w:val="a4"/>
    <w:uiPriority w:val="99"/>
    <w:rsid w:val="007F2397"/>
    <w:rPr>
      <w:rFonts w:hAnsi="Times New Roman"/>
      <w:sz w:val="24"/>
      <w:szCs w:val="24"/>
    </w:rPr>
  </w:style>
  <w:style w:type="paragraph" w:styleId="a6">
    <w:name w:val="header"/>
    <w:basedOn w:val="a"/>
    <w:link w:val="a7"/>
    <w:uiPriority w:val="99"/>
    <w:semiHidden/>
    <w:unhideWhenUsed/>
    <w:rsid w:val="007F2397"/>
    <w:pPr>
      <w:tabs>
        <w:tab w:val="center" w:pos="4677"/>
        <w:tab w:val="right" w:pos="9355"/>
      </w:tabs>
    </w:pPr>
  </w:style>
  <w:style w:type="character" w:customStyle="1" w:styleId="a7">
    <w:name w:val="Верхний колонтитул Знак"/>
    <w:basedOn w:val="a0"/>
    <w:link w:val="a6"/>
    <w:uiPriority w:val="99"/>
    <w:semiHidden/>
    <w:rsid w:val="007F2397"/>
    <w:rPr>
      <w:rFonts w:hAnsi="Times New Roman"/>
      <w:sz w:val="24"/>
      <w:szCs w:val="24"/>
    </w:rPr>
  </w:style>
  <w:style w:type="character" w:customStyle="1" w:styleId="30">
    <w:name w:val="Заголовок 3 Знак"/>
    <w:basedOn w:val="a0"/>
    <w:link w:val="3"/>
    <w:rsid w:val="00745D15"/>
    <w:rPr>
      <w:rFonts w:ascii="Arial" w:hAnsi="Arial" w:cs="Arial"/>
      <w:b/>
      <w:bCs/>
      <w:sz w:val="26"/>
      <w:szCs w:val="26"/>
    </w:rPr>
  </w:style>
  <w:style w:type="character" w:customStyle="1" w:styleId="40">
    <w:name w:val="Заголовок 4 Знак"/>
    <w:basedOn w:val="a0"/>
    <w:link w:val="4"/>
    <w:uiPriority w:val="9"/>
    <w:semiHidden/>
    <w:rsid w:val="00745D15"/>
    <w:rPr>
      <w:rFonts w:ascii="Calibri"/>
      <w:b/>
      <w:bCs/>
      <w:sz w:val="28"/>
      <w:szCs w:val="28"/>
    </w:rPr>
  </w:style>
  <w:style w:type="paragraph" w:styleId="a8">
    <w:name w:val="Body Text"/>
    <w:basedOn w:val="a"/>
    <w:link w:val="a9"/>
    <w:rsid w:val="00745D15"/>
    <w:pPr>
      <w:widowControl/>
      <w:autoSpaceDE/>
      <w:autoSpaceDN/>
      <w:adjustRightInd/>
      <w:jc w:val="both"/>
    </w:pPr>
    <w:rPr>
      <w:sz w:val="28"/>
      <w:szCs w:val="20"/>
    </w:rPr>
  </w:style>
  <w:style w:type="character" w:customStyle="1" w:styleId="a9">
    <w:name w:val="Основной текст Знак"/>
    <w:basedOn w:val="a0"/>
    <w:link w:val="a8"/>
    <w:rsid w:val="00745D15"/>
    <w:rPr>
      <w:rFonts w:hAnsi="Times New Roman"/>
      <w:sz w:val="28"/>
    </w:rPr>
  </w:style>
  <w:style w:type="paragraph" w:styleId="11">
    <w:name w:val="toc 1"/>
    <w:basedOn w:val="a"/>
    <w:next w:val="a"/>
    <w:autoRedefine/>
    <w:semiHidden/>
    <w:rsid w:val="00DF4B26"/>
    <w:pPr>
      <w:widowControl/>
      <w:autoSpaceDE/>
      <w:autoSpaceDN/>
      <w:adjustRightInd/>
      <w:ind w:right="68"/>
      <w:jc w:val="both"/>
    </w:pPr>
    <w:rPr>
      <w:rFonts w:eastAsia="Batang"/>
      <w:sz w:val="28"/>
      <w:szCs w:val="28"/>
    </w:rPr>
  </w:style>
  <w:style w:type="paragraph" w:customStyle="1" w:styleId="main">
    <w:name w:val="main"/>
    <w:basedOn w:val="a"/>
    <w:rsid w:val="00D27C08"/>
    <w:pPr>
      <w:widowControl/>
      <w:autoSpaceDE/>
      <w:autoSpaceDN/>
      <w:adjustRightInd/>
      <w:spacing w:before="100" w:beforeAutospacing="1" w:after="100" w:afterAutospacing="1"/>
    </w:pPr>
  </w:style>
  <w:style w:type="paragraph" w:styleId="aa">
    <w:name w:val="Body Text Indent"/>
    <w:basedOn w:val="a"/>
    <w:rsid w:val="00312037"/>
    <w:pPr>
      <w:spacing w:after="120"/>
      <w:ind w:left="283"/>
    </w:pPr>
  </w:style>
  <w:style w:type="paragraph" w:styleId="20">
    <w:name w:val="Body Text Indent 2"/>
    <w:basedOn w:val="a"/>
    <w:rsid w:val="00312037"/>
    <w:pPr>
      <w:spacing w:after="120" w:line="480" w:lineRule="auto"/>
      <w:ind w:left="283"/>
    </w:pPr>
  </w:style>
  <w:style w:type="paragraph" w:styleId="31">
    <w:name w:val="Body Text Indent 3"/>
    <w:basedOn w:val="a"/>
    <w:rsid w:val="00312037"/>
    <w:pPr>
      <w:spacing w:after="120"/>
      <w:ind w:left="283"/>
    </w:pPr>
    <w:rPr>
      <w:sz w:val="16"/>
      <w:szCs w:val="16"/>
    </w:rPr>
  </w:style>
  <w:style w:type="paragraph" w:styleId="ab">
    <w:name w:val="footnote text"/>
    <w:basedOn w:val="a"/>
    <w:semiHidden/>
    <w:rsid w:val="00312037"/>
    <w:pPr>
      <w:widowControl/>
      <w:adjustRightInd/>
    </w:pPr>
    <w:rPr>
      <w:rFonts w:ascii="Arial" w:hAnsi="Arial" w:cs="Arial"/>
      <w:sz w:val="20"/>
      <w:szCs w:val="20"/>
    </w:rPr>
  </w:style>
  <w:style w:type="paragraph" w:customStyle="1" w:styleId="A10">
    <w:name w:val="A1"/>
    <w:basedOn w:val="a"/>
    <w:rsid w:val="00312037"/>
    <w:pPr>
      <w:tabs>
        <w:tab w:val="left" w:pos="0"/>
        <w:tab w:val="left" w:pos="959"/>
        <w:tab w:val="left" w:pos="1918"/>
        <w:tab w:val="left" w:pos="2877"/>
        <w:tab w:val="left" w:pos="3836"/>
        <w:tab w:val="left" w:pos="4795"/>
        <w:tab w:val="left" w:pos="5754"/>
        <w:tab w:val="left" w:pos="6713"/>
        <w:tab w:val="left" w:pos="7672"/>
        <w:tab w:val="left" w:pos="8631"/>
        <w:tab w:val="left" w:pos="9590"/>
      </w:tabs>
      <w:adjustRightInd/>
    </w:pPr>
    <w:rPr>
      <w:rFonts w:ascii="Courier New" w:hAnsi="Courier New" w:cs="Courier New"/>
      <w:sz w:val="20"/>
      <w:szCs w:val="20"/>
    </w:rPr>
  </w:style>
  <w:style w:type="paragraph" w:customStyle="1" w:styleId="Iniiaiieoaeno21">
    <w:name w:val="Iniiaiie oaeno 21"/>
    <w:basedOn w:val="a"/>
    <w:rsid w:val="00312037"/>
    <w:pPr>
      <w:adjustRightInd/>
      <w:ind w:firstLine="720"/>
      <w:jc w:val="both"/>
    </w:pPr>
    <w:rPr>
      <w:rFonts w:ascii="Arial" w:hAnsi="Arial" w:cs="Arial"/>
      <w:sz w:val="28"/>
      <w:szCs w:val="28"/>
    </w:rPr>
  </w:style>
  <w:style w:type="paragraph" w:customStyle="1" w:styleId="ac">
    <w:name w:val="текст сноски"/>
    <w:basedOn w:val="a"/>
    <w:rsid w:val="00312037"/>
    <w:pPr>
      <w:widowControl/>
      <w:adjustRightInd/>
    </w:pPr>
    <w:rPr>
      <w:rFonts w:ascii="Arial" w:hAnsi="Arial" w:cs="Arial"/>
      <w:sz w:val="20"/>
      <w:szCs w:val="20"/>
    </w:rPr>
  </w:style>
  <w:style w:type="character" w:styleId="ad">
    <w:name w:val="footnote reference"/>
    <w:basedOn w:val="a0"/>
    <w:semiHidden/>
    <w:rsid w:val="00312037"/>
    <w:rPr>
      <w:vertAlign w:val="superscript"/>
    </w:rPr>
  </w:style>
  <w:style w:type="character" w:customStyle="1" w:styleId="ae">
    <w:name w:val="знак сноски"/>
    <w:basedOn w:val="a0"/>
    <w:rsid w:val="00312037"/>
    <w:rPr>
      <w:vertAlign w:val="superscript"/>
    </w:rPr>
  </w:style>
  <w:style w:type="character" w:styleId="af">
    <w:name w:val="page number"/>
    <w:basedOn w:val="a0"/>
    <w:rsid w:val="00AD7A2E"/>
  </w:style>
  <w:style w:type="paragraph" w:styleId="af0">
    <w:name w:val="Title"/>
    <w:basedOn w:val="a"/>
    <w:qFormat/>
    <w:rsid w:val="003C602E"/>
    <w:pPr>
      <w:widowControl/>
      <w:autoSpaceDE/>
      <w:autoSpaceDN/>
      <w:adjustRightInd/>
      <w:jc w:val="center"/>
    </w:pPr>
    <w:rPr>
      <w:b/>
      <w:bCs/>
    </w:rPr>
  </w:style>
  <w:style w:type="paragraph" w:styleId="af1">
    <w:name w:val="Normal (Web)"/>
    <w:basedOn w:val="a"/>
    <w:uiPriority w:val="99"/>
    <w:rsid w:val="00C54C87"/>
    <w:pPr>
      <w:widowControl/>
      <w:autoSpaceDE/>
      <w:autoSpaceDN/>
      <w:adjustRightInd/>
      <w:spacing w:before="100" w:beforeAutospacing="1" w:after="100" w:afterAutospacing="1"/>
    </w:pPr>
  </w:style>
  <w:style w:type="paragraph" w:styleId="HTML">
    <w:name w:val="HTML Preformatted"/>
    <w:basedOn w:val="a"/>
    <w:link w:val="HTML0"/>
    <w:uiPriority w:val="99"/>
    <w:rsid w:val="00B319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styleId="af2">
    <w:name w:val="Strong"/>
    <w:basedOn w:val="a0"/>
    <w:uiPriority w:val="22"/>
    <w:qFormat/>
    <w:rsid w:val="000A3C9E"/>
    <w:rPr>
      <w:b/>
      <w:bCs/>
    </w:rPr>
  </w:style>
  <w:style w:type="character" w:styleId="af3">
    <w:name w:val="Hyperlink"/>
    <w:basedOn w:val="a0"/>
    <w:rsid w:val="00E257A5"/>
    <w:rPr>
      <w:color w:val="0000FF"/>
      <w:u w:val="single"/>
    </w:rPr>
  </w:style>
  <w:style w:type="paragraph" w:styleId="41">
    <w:name w:val="toc 4"/>
    <w:basedOn w:val="a"/>
    <w:next w:val="a"/>
    <w:autoRedefine/>
    <w:semiHidden/>
    <w:rsid w:val="005441AA"/>
    <w:pPr>
      <w:ind w:left="400"/>
    </w:pPr>
    <w:rPr>
      <w:sz w:val="20"/>
      <w:szCs w:val="20"/>
    </w:rPr>
  </w:style>
  <w:style w:type="paragraph" w:styleId="af4">
    <w:name w:val="No Spacing"/>
    <w:link w:val="af5"/>
    <w:uiPriority w:val="1"/>
    <w:qFormat/>
    <w:rsid w:val="00DA5DC7"/>
    <w:rPr>
      <w:rFonts w:ascii="Calibri"/>
      <w:sz w:val="22"/>
      <w:szCs w:val="22"/>
    </w:rPr>
  </w:style>
  <w:style w:type="character" w:customStyle="1" w:styleId="af5">
    <w:name w:val="Без интервала Знак"/>
    <w:link w:val="af4"/>
    <w:uiPriority w:val="1"/>
    <w:rsid w:val="00DA5DC7"/>
    <w:rPr>
      <w:rFonts w:ascii="Calibri"/>
      <w:sz w:val="22"/>
      <w:szCs w:val="22"/>
      <w:lang w:bidi="ar-SA"/>
    </w:rPr>
  </w:style>
  <w:style w:type="character" w:customStyle="1" w:styleId="HTML0">
    <w:name w:val="Стандартный HTML Знак"/>
    <w:basedOn w:val="a0"/>
    <w:link w:val="HTML"/>
    <w:uiPriority w:val="99"/>
    <w:rsid w:val="008D5169"/>
    <w:rPr>
      <w:rFonts w:ascii="Courier New" w:hAnsi="Courier New" w:cs="Courier New"/>
    </w:rPr>
  </w:style>
  <w:style w:type="character" w:customStyle="1" w:styleId="shorttext">
    <w:name w:val="short_text"/>
    <w:basedOn w:val="a0"/>
    <w:rsid w:val="00E72D94"/>
  </w:style>
  <w:style w:type="paragraph" w:styleId="af6">
    <w:name w:val="Balloon Text"/>
    <w:basedOn w:val="a"/>
    <w:link w:val="af7"/>
    <w:rsid w:val="000D3EA6"/>
    <w:rPr>
      <w:rFonts w:ascii="Tahoma" w:hAnsi="Tahoma" w:cs="Tahoma"/>
      <w:sz w:val="16"/>
      <w:szCs w:val="16"/>
    </w:rPr>
  </w:style>
  <w:style w:type="character" w:customStyle="1" w:styleId="af7">
    <w:name w:val="Текст выноски Знак"/>
    <w:basedOn w:val="a0"/>
    <w:link w:val="af6"/>
    <w:rsid w:val="000D3EA6"/>
    <w:rPr>
      <w:rFonts w:ascii="Tahoma" w:hAnsi="Tahoma" w:cs="Tahoma"/>
      <w:sz w:val="16"/>
      <w:szCs w:val="16"/>
    </w:rPr>
  </w:style>
  <w:style w:type="paragraph" w:styleId="af8">
    <w:name w:val="List Paragraph"/>
    <w:basedOn w:val="a"/>
    <w:uiPriority w:val="34"/>
    <w:qFormat/>
    <w:rsid w:val="00CB72EC"/>
    <w:pPr>
      <w:ind w:left="720"/>
      <w:contextualSpacing/>
    </w:pPr>
  </w:style>
  <w:style w:type="character" w:customStyle="1" w:styleId="mw-headline">
    <w:name w:val="mw-headline"/>
    <w:basedOn w:val="a0"/>
    <w:rsid w:val="00211098"/>
  </w:style>
  <w:style w:type="character" w:customStyle="1" w:styleId="hps">
    <w:name w:val="hps"/>
    <w:basedOn w:val="a0"/>
    <w:rsid w:val="009C244B"/>
  </w:style>
  <w:style w:type="character" w:customStyle="1" w:styleId="longtext">
    <w:name w:val="long_text"/>
    <w:basedOn w:val="a0"/>
    <w:rsid w:val="009C244B"/>
  </w:style>
  <w:style w:type="character" w:customStyle="1" w:styleId="alt-edited">
    <w:name w:val="alt-edited"/>
    <w:basedOn w:val="a0"/>
    <w:rsid w:val="00AA2CE1"/>
  </w:style>
</w:styles>
</file>

<file path=word/webSettings.xml><?xml version="1.0" encoding="utf-8"?>
<w:webSettings xmlns:r="http://schemas.openxmlformats.org/officeDocument/2006/relationships" xmlns:w="http://schemas.openxmlformats.org/wordprocessingml/2006/main">
  <w:divs>
    <w:div w:id="20132275">
      <w:bodyDiv w:val="1"/>
      <w:marLeft w:val="0"/>
      <w:marRight w:val="0"/>
      <w:marTop w:val="0"/>
      <w:marBottom w:val="0"/>
      <w:divBdr>
        <w:top w:val="none" w:sz="0" w:space="0" w:color="auto"/>
        <w:left w:val="none" w:sz="0" w:space="0" w:color="auto"/>
        <w:bottom w:val="none" w:sz="0" w:space="0" w:color="auto"/>
        <w:right w:val="none" w:sz="0" w:space="0" w:color="auto"/>
      </w:divBdr>
    </w:div>
    <w:div w:id="29258877">
      <w:bodyDiv w:val="1"/>
      <w:marLeft w:val="0"/>
      <w:marRight w:val="0"/>
      <w:marTop w:val="0"/>
      <w:marBottom w:val="0"/>
      <w:divBdr>
        <w:top w:val="none" w:sz="0" w:space="0" w:color="auto"/>
        <w:left w:val="none" w:sz="0" w:space="0" w:color="auto"/>
        <w:bottom w:val="none" w:sz="0" w:space="0" w:color="auto"/>
        <w:right w:val="none" w:sz="0" w:space="0" w:color="auto"/>
      </w:divBdr>
    </w:div>
    <w:div w:id="55247672">
      <w:bodyDiv w:val="1"/>
      <w:marLeft w:val="0"/>
      <w:marRight w:val="0"/>
      <w:marTop w:val="0"/>
      <w:marBottom w:val="0"/>
      <w:divBdr>
        <w:top w:val="none" w:sz="0" w:space="0" w:color="auto"/>
        <w:left w:val="none" w:sz="0" w:space="0" w:color="auto"/>
        <w:bottom w:val="none" w:sz="0" w:space="0" w:color="auto"/>
        <w:right w:val="none" w:sz="0" w:space="0" w:color="auto"/>
      </w:divBdr>
    </w:div>
    <w:div w:id="202861932">
      <w:bodyDiv w:val="1"/>
      <w:marLeft w:val="0"/>
      <w:marRight w:val="0"/>
      <w:marTop w:val="0"/>
      <w:marBottom w:val="0"/>
      <w:divBdr>
        <w:top w:val="none" w:sz="0" w:space="0" w:color="auto"/>
        <w:left w:val="none" w:sz="0" w:space="0" w:color="auto"/>
        <w:bottom w:val="none" w:sz="0" w:space="0" w:color="auto"/>
        <w:right w:val="none" w:sz="0" w:space="0" w:color="auto"/>
      </w:divBdr>
    </w:div>
    <w:div w:id="376466208">
      <w:bodyDiv w:val="1"/>
      <w:marLeft w:val="0"/>
      <w:marRight w:val="0"/>
      <w:marTop w:val="0"/>
      <w:marBottom w:val="0"/>
      <w:divBdr>
        <w:top w:val="none" w:sz="0" w:space="0" w:color="auto"/>
        <w:left w:val="none" w:sz="0" w:space="0" w:color="auto"/>
        <w:bottom w:val="none" w:sz="0" w:space="0" w:color="auto"/>
        <w:right w:val="none" w:sz="0" w:space="0" w:color="auto"/>
      </w:divBdr>
    </w:div>
    <w:div w:id="376659722">
      <w:bodyDiv w:val="1"/>
      <w:marLeft w:val="0"/>
      <w:marRight w:val="0"/>
      <w:marTop w:val="0"/>
      <w:marBottom w:val="0"/>
      <w:divBdr>
        <w:top w:val="none" w:sz="0" w:space="0" w:color="auto"/>
        <w:left w:val="none" w:sz="0" w:space="0" w:color="auto"/>
        <w:bottom w:val="none" w:sz="0" w:space="0" w:color="auto"/>
        <w:right w:val="none" w:sz="0" w:space="0" w:color="auto"/>
      </w:divBdr>
    </w:div>
    <w:div w:id="556404986">
      <w:bodyDiv w:val="1"/>
      <w:marLeft w:val="0"/>
      <w:marRight w:val="0"/>
      <w:marTop w:val="0"/>
      <w:marBottom w:val="0"/>
      <w:divBdr>
        <w:top w:val="none" w:sz="0" w:space="0" w:color="auto"/>
        <w:left w:val="none" w:sz="0" w:space="0" w:color="auto"/>
        <w:bottom w:val="none" w:sz="0" w:space="0" w:color="auto"/>
        <w:right w:val="none" w:sz="0" w:space="0" w:color="auto"/>
      </w:divBdr>
    </w:div>
    <w:div w:id="595286617">
      <w:bodyDiv w:val="1"/>
      <w:marLeft w:val="0"/>
      <w:marRight w:val="0"/>
      <w:marTop w:val="0"/>
      <w:marBottom w:val="0"/>
      <w:divBdr>
        <w:top w:val="none" w:sz="0" w:space="0" w:color="auto"/>
        <w:left w:val="none" w:sz="0" w:space="0" w:color="auto"/>
        <w:bottom w:val="none" w:sz="0" w:space="0" w:color="auto"/>
        <w:right w:val="none" w:sz="0" w:space="0" w:color="auto"/>
      </w:divBdr>
    </w:div>
    <w:div w:id="616375149">
      <w:bodyDiv w:val="1"/>
      <w:marLeft w:val="0"/>
      <w:marRight w:val="0"/>
      <w:marTop w:val="0"/>
      <w:marBottom w:val="0"/>
      <w:divBdr>
        <w:top w:val="none" w:sz="0" w:space="0" w:color="auto"/>
        <w:left w:val="none" w:sz="0" w:space="0" w:color="auto"/>
        <w:bottom w:val="none" w:sz="0" w:space="0" w:color="auto"/>
        <w:right w:val="none" w:sz="0" w:space="0" w:color="auto"/>
      </w:divBdr>
    </w:div>
    <w:div w:id="657611149">
      <w:bodyDiv w:val="1"/>
      <w:marLeft w:val="0"/>
      <w:marRight w:val="0"/>
      <w:marTop w:val="0"/>
      <w:marBottom w:val="0"/>
      <w:divBdr>
        <w:top w:val="none" w:sz="0" w:space="0" w:color="auto"/>
        <w:left w:val="none" w:sz="0" w:space="0" w:color="auto"/>
        <w:bottom w:val="none" w:sz="0" w:space="0" w:color="auto"/>
        <w:right w:val="none" w:sz="0" w:space="0" w:color="auto"/>
      </w:divBdr>
    </w:div>
    <w:div w:id="667708294">
      <w:bodyDiv w:val="1"/>
      <w:marLeft w:val="0"/>
      <w:marRight w:val="0"/>
      <w:marTop w:val="0"/>
      <w:marBottom w:val="0"/>
      <w:divBdr>
        <w:top w:val="none" w:sz="0" w:space="0" w:color="auto"/>
        <w:left w:val="none" w:sz="0" w:space="0" w:color="auto"/>
        <w:bottom w:val="none" w:sz="0" w:space="0" w:color="auto"/>
        <w:right w:val="none" w:sz="0" w:space="0" w:color="auto"/>
      </w:divBdr>
    </w:div>
    <w:div w:id="675496453">
      <w:bodyDiv w:val="1"/>
      <w:marLeft w:val="0"/>
      <w:marRight w:val="0"/>
      <w:marTop w:val="0"/>
      <w:marBottom w:val="0"/>
      <w:divBdr>
        <w:top w:val="none" w:sz="0" w:space="0" w:color="auto"/>
        <w:left w:val="none" w:sz="0" w:space="0" w:color="auto"/>
        <w:bottom w:val="none" w:sz="0" w:space="0" w:color="auto"/>
        <w:right w:val="none" w:sz="0" w:space="0" w:color="auto"/>
      </w:divBdr>
    </w:div>
    <w:div w:id="752238127">
      <w:bodyDiv w:val="1"/>
      <w:marLeft w:val="0"/>
      <w:marRight w:val="0"/>
      <w:marTop w:val="0"/>
      <w:marBottom w:val="0"/>
      <w:divBdr>
        <w:top w:val="none" w:sz="0" w:space="0" w:color="auto"/>
        <w:left w:val="none" w:sz="0" w:space="0" w:color="auto"/>
        <w:bottom w:val="none" w:sz="0" w:space="0" w:color="auto"/>
        <w:right w:val="none" w:sz="0" w:space="0" w:color="auto"/>
      </w:divBdr>
    </w:div>
    <w:div w:id="753358839">
      <w:bodyDiv w:val="1"/>
      <w:marLeft w:val="0"/>
      <w:marRight w:val="0"/>
      <w:marTop w:val="0"/>
      <w:marBottom w:val="0"/>
      <w:divBdr>
        <w:top w:val="none" w:sz="0" w:space="0" w:color="auto"/>
        <w:left w:val="none" w:sz="0" w:space="0" w:color="auto"/>
        <w:bottom w:val="none" w:sz="0" w:space="0" w:color="auto"/>
        <w:right w:val="none" w:sz="0" w:space="0" w:color="auto"/>
      </w:divBdr>
    </w:div>
    <w:div w:id="765804074">
      <w:bodyDiv w:val="1"/>
      <w:marLeft w:val="0"/>
      <w:marRight w:val="0"/>
      <w:marTop w:val="0"/>
      <w:marBottom w:val="0"/>
      <w:divBdr>
        <w:top w:val="none" w:sz="0" w:space="0" w:color="auto"/>
        <w:left w:val="none" w:sz="0" w:space="0" w:color="auto"/>
        <w:bottom w:val="none" w:sz="0" w:space="0" w:color="auto"/>
        <w:right w:val="none" w:sz="0" w:space="0" w:color="auto"/>
      </w:divBdr>
    </w:div>
    <w:div w:id="777332763">
      <w:bodyDiv w:val="1"/>
      <w:marLeft w:val="0"/>
      <w:marRight w:val="0"/>
      <w:marTop w:val="0"/>
      <w:marBottom w:val="0"/>
      <w:divBdr>
        <w:top w:val="none" w:sz="0" w:space="0" w:color="auto"/>
        <w:left w:val="none" w:sz="0" w:space="0" w:color="auto"/>
        <w:bottom w:val="none" w:sz="0" w:space="0" w:color="auto"/>
        <w:right w:val="none" w:sz="0" w:space="0" w:color="auto"/>
      </w:divBdr>
    </w:div>
    <w:div w:id="806582737">
      <w:bodyDiv w:val="1"/>
      <w:marLeft w:val="0"/>
      <w:marRight w:val="0"/>
      <w:marTop w:val="0"/>
      <w:marBottom w:val="0"/>
      <w:divBdr>
        <w:top w:val="none" w:sz="0" w:space="0" w:color="auto"/>
        <w:left w:val="none" w:sz="0" w:space="0" w:color="auto"/>
        <w:bottom w:val="none" w:sz="0" w:space="0" w:color="auto"/>
        <w:right w:val="none" w:sz="0" w:space="0" w:color="auto"/>
      </w:divBdr>
    </w:div>
    <w:div w:id="821585884">
      <w:bodyDiv w:val="1"/>
      <w:marLeft w:val="0"/>
      <w:marRight w:val="0"/>
      <w:marTop w:val="0"/>
      <w:marBottom w:val="0"/>
      <w:divBdr>
        <w:top w:val="none" w:sz="0" w:space="0" w:color="auto"/>
        <w:left w:val="none" w:sz="0" w:space="0" w:color="auto"/>
        <w:bottom w:val="none" w:sz="0" w:space="0" w:color="auto"/>
        <w:right w:val="none" w:sz="0" w:space="0" w:color="auto"/>
      </w:divBdr>
    </w:div>
    <w:div w:id="847404963">
      <w:bodyDiv w:val="1"/>
      <w:marLeft w:val="0"/>
      <w:marRight w:val="0"/>
      <w:marTop w:val="0"/>
      <w:marBottom w:val="0"/>
      <w:divBdr>
        <w:top w:val="none" w:sz="0" w:space="0" w:color="auto"/>
        <w:left w:val="none" w:sz="0" w:space="0" w:color="auto"/>
        <w:bottom w:val="none" w:sz="0" w:space="0" w:color="auto"/>
        <w:right w:val="none" w:sz="0" w:space="0" w:color="auto"/>
      </w:divBdr>
    </w:div>
    <w:div w:id="859972537">
      <w:bodyDiv w:val="1"/>
      <w:marLeft w:val="0"/>
      <w:marRight w:val="0"/>
      <w:marTop w:val="0"/>
      <w:marBottom w:val="0"/>
      <w:divBdr>
        <w:top w:val="none" w:sz="0" w:space="0" w:color="auto"/>
        <w:left w:val="none" w:sz="0" w:space="0" w:color="auto"/>
        <w:bottom w:val="none" w:sz="0" w:space="0" w:color="auto"/>
        <w:right w:val="none" w:sz="0" w:space="0" w:color="auto"/>
      </w:divBdr>
    </w:div>
    <w:div w:id="870192756">
      <w:bodyDiv w:val="1"/>
      <w:marLeft w:val="0"/>
      <w:marRight w:val="0"/>
      <w:marTop w:val="0"/>
      <w:marBottom w:val="0"/>
      <w:divBdr>
        <w:top w:val="none" w:sz="0" w:space="0" w:color="auto"/>
        <w:left w:val="none" w:sz="0" w:space="0" w:color="auto"/>
        <w:bottom w:val="none" w:sz="0" w:space="0" w:color="auto"/>
        <w:right w:val="none" w:sz="0" w:space="0" w:color="auto"/>
      </w:divBdr>
    </w:div>
    <w:div w:id="975916286">
      <w:bodyDiv w:val="1"/>
      <w:marLeft w:val="0"/>
      <w:marRight w:val="0"/>
      <w:marTop w:val="0"/>
      <w:marBottom w:val="0"/>
      <w:divBdr>
        <w:top w:val="none" w:sz="0" w:space="0" w:color="auto"/>
        <w:left w:val="none" w:sz="0" w:space="0" w:color="auto"/>
        <w:bottom w:val="none" w:sz="0" w:space="0" w:color="auto"/>
        <w:right w:val="none" w:sz="0" w:space="0" w:color="auto"/>
      </w:divBdr>
    </w:div>
    <w:div w:id="1038507339">
      <w:bodyDiv w:val="1"/>
      <w:marLeft w:val="0"/>
      <w:marRight w:val="0"/>
      <w:marTop w:val="0"/>
      <w:marBottom w:val="0"/>
      <w:divBdr>
        <w:top w:val="none" w:sz="0" w:space="0" w:color="auto"/>
        <w:left w:val="none" w:sz="0" w:space="0" w:color="auto"/>
        <w:bottom w:val="none" w:sz="0" w:space="0" w:color="auto"/>
        <w:right w:val="none" w:sz="0" w:space="0" w:color="auto"/>
      </w:divBdr>
    </w:div>
    <w:div w:id="1114834540">
      <w:bodyDiv w:val="1"/>
      <w:marLeft w:val="0"/>
      <w:marRight w:val="0"/>
      <w:marTop w:val="0"/>
      <w:marBottom w:val="0"/>
      <w:divBdr>
        <w:top w:val="none" w:sz="0" w:space="0" w:color="auto"/>
        <w:left w:val="none" w:sz="0" w:space="0" w:color="auto"/>
        <w:bottom w:val="none" w:sz="0" w:space="0" w:color="auto"/>
        <w:right w:val="none" w:sz="0" w:space="0" w:color="auto"/>
      </w:divBdr>
    </w:div>
    <w:div w:id="1159543367">
      <w:bodyDiv w:val="1"/>
      <w:marLeft w:val="0"/>
      <w:marRight w:val="0"/>
      <w:marTop w:val="0"/>
      <w:marBottom w:val="0"/>
      <w:divBdr>
        <w:top w:val="none" w:sz="0" w:space="0" w:color="auto"/>
        <w:left w:val="none" w:sz="0" w:space="0" w:color="auto"/>
        <w:bottom w:val="none" w:sz="0" w:space="0" w:color="auto"/>
        <w:right w:val="none" w:sz="0" w:space="0" w:color="auto"/>
      </w:divBdr>
    </w:div>
    <w:div w:id="1235625225">
      <w:bodyDiv w:val="1"/>
      <w:marLeft w:val="0"/>
      <w:marRight w:val="0"/>
      <w:marTop w:val="0"/>
      <w:marBottom w:val="0"/>
      <w:divBdr>
        <w:top w:val="none" w:sz="0" w:space="0" w:color="auto"/>
        <w:left w:val="none" w:sz="0" w:space="0" w:color="auto"/>
        <w:bottom w:val="none" w:sz="0" w:space="0" w:color="auto"/>
        <w:right w:val="none" w:sz="0" w:space="0" w:color="auto"/>
      </w:divBdr>
    </w:div>
    <w:div w:id="1546715822">
      <w:bodyDiv w:val="1"/>
      <w:marLeft w:val="0"/>
      <w:marRight w:val="0"/>
      <w:marTop w:val="0"/>
      <w:marBottom w:val="0"/>
      <w:divBdr>
        <w:top w:val="none" w:sz="0" w:space="0" w:color="auto"/>
        <w:left w:val="none" w:sz="0" w:space="0" w:color="auto"/>
        <w:bottom w:val="none" w:sz="0" w:space="0" w:color="auto"/>
        <w:right w:val="none" w:sz="0" w:space="0" w:color="auto"/>
      </w:divBdr>
    </w:div>
    <w:div w:id="1656688955">
      <w:bodyDiv w:val="1"/>
      <w:marLeft w:val="0"/>
      <w:marRight w:val="0"/>
      <w:marTop w:val="0"/>
      <w:marBottom w:val="0"/>
      <w:divBdr>
        <w:top w:val="none" w:sz="0" w:space="0" w:color="auto"/>
        <w:left w:val="none" w:sz="0" w:space="0" w:color="auto"/>
        <w:bottom w:val="none" w:sz="0" w:space="0" w:color="auto"/>
        <w:right w:val="none" w:sz="0" w:space="0" w:color="auto"/>
      </w:divBdr>
    </w:div>
    <w:div w:id="1689990922">
      <w:bodyDiv w:val="1"/>
      <w:marLeft w:val="0"/>
      <w:marRight w:val="0"/>
      <w:marTop w:val="0"/>
      <w:marBottom w:val="0"/>
      <w:divBdr>
        <w:top w:val="none" w:sz="0" w:space="0" w:color="auto"/>
        <w:left w:val="none" w:sz="0" w:space="0" w:color="auto"/>
        <w:bottom w:val="none" w:sz="0" w:space="0" w:color="auto"/>
        <w:right w:val="none" w:sz="0" w:space="0" w:color="auto"/>
      </w:divBdr>
    </w:div>
    <w:div w:id="1717965171">
      <w:bodyDiv w:val="1"/>
      <w:marLeft w:val="0"/>
      <w:marRight w:val="0"/>
      <w:marTop w:val="0"/>
      <w:marBottom w:val="0"/>
      <w:divBdr>
        <w:top w:val="none" w:sz="0" w:space="0" w:color="auto"/>
        <w:left w:val="none" w:sz="0" w:space="0" w:color="auto"/>
        <w:bottom w:val="none" w:sz="0" w:space="0" w:color="auto"/>
        <w:right w:val="none" w:sz="0" w:space="0" w:color="auto"/>
      </w:divBdr>
    </w:div>
    <w:div w:id="1735397651">
      <w:bodyDiv w:val="1"/>
      <w:marLeft w:val="0"/>
      <w:marRight w:val="0"/>
      <w:marTop w:val="0"/>
      <w:marBottom w:val="0"/>
      <w:divBdr>
        <w:top w:val="none" w:sz="0" w:space="0" w:color="auto"/>
        <w:left w:val="none" w:sz="0" w:space="0" w:color="auto"/>
        <w:bottom w:val="none" w:sz="0" w:space="0" w:color="auto"/>
        <w:right w:val="none" w:sz="0" w:space="0" w:color="auto"/>
      </w:divBdr>
    </w:div>
    <w:div w:id="1816599787">
      <w:bodyDiv w:val="1"/>
      <w:marLeft w:val="0"/>
      <w:marRight w:val="0"/>
      <w:marTop w:val="0"/>
      <w:marBottom w:val="0"/>
      <w:divBdr>
        <w:top w:val="none" w:sz="0" w:space="0" w:color="auto"/>
        <w:left w:val="none" w:sz="0" w:space="0" w:color="auto"/>
        <w:bottom w:val="none" w:sz="0" w:space="0" w:color="auto"/>
        <w:right w:val="none" w:sz="0" w:space="0" w:color="auto"/>
      </w:divBdr>
    </w:div>
    <w:div w:id="1826429237">
      <w:bodyDiv w:val="1"/>
      <w:marLeft w:val="0"/>
      <w:marRight w:val="0"/>
      <w:marTop w:val="0"/>
      <w:marBottom w:val="0"/>
      <w:divBdr>
        <w:top w:val="none" w:sz="0" w:space="0" w:color="auto"/>
        <w:left w:val="none" w:sz="0" w:space="0" w:color="auto"/>
        <w:bottom w:val="none" w:sz="0" w:space="0" w:color="auto"/>
        <w:right w:val="none" w:sz="0" w:space="0" w:color="auto"/>
      </w:divBdr>
    </w:div>
    <w:div w:id="1946570746">
      <w:bodyDiv w:val="1"/>
      <w:marLeft w:val="0"/>
      <w:marRight w:val="0"/>
      <w:marTop w:val="0"/>
      <w:marBottom w:val="0"/>
      <w:divBdr>
        <w:top w:val="none" w:sz="0" w:space="0" w:color="auto"/>
        <w:left w:val="none" w:sz="0" w:space="0" w:color="auto"/>
        <w:bottom w:val="none" w:sz="0" w:space="0" w:color="auto"/>
        <w:right w:val="none" w:sz="0" w:space="0" w:color="auto"/>
      </w:divBdr>
    </w:div>
    <w:div w:id="199652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n.wikipedia.org/wiki/Information" TargetMode="External"/><Relationship Id="rId18" Type="http://schemas.openxmlformats.org/officeDocument/2006/relationships/hyperlink" Target="http://www.spe.org"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s://en.wikipedia.org/wiki/Book" TargetMode="External"/><Relationship Id="rId17" Type="http://schemas.openxmlformats.org/officeDocument/2006/relationships/hyperlink" Target="http://www.petrowiki.org" TargetMode="External"/><Relationship Id="rId2" Type="http://schemas.openxmlformats.org/officeDocument/2006/relationships/styles" Target="styles.xml"/><Relationship Id="rId16" Type="http://schemas.openxmlformats.org/officeDocument/2006/relationships/hyperlink" Target="http://www.glossary.oilfield.slb.co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Definitio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n.wikipedia.org/wiki/IMRAD" TargetMode="External"/><Relationship Id="rId23" Type="http://schemas.openxmlformats.org/officeDocument/2006/relationships/fontTable" Target="fontTable.xml"/><Relationship Id="rId10" Type="http://schemas.openxmlformats.org/officeDocument/2006/relationships/hyperlink" Target="https://en.wikipedia.org/wiki/Domain_of_knowledge"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n.wikipedia.org/wiki/Term_%28language%29" TargetMode="External"/><Relationship Id="rId14" Type="http://schemas.openxmlformats.org/officeDocument/2006/relationships/hyperlink" Target="https://en.wikipedia.org/wiki/Presentation"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28</Pages>
  <Words>5114</Words>
  <Characters>28828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
  <LinksUpToDate>false</LinksUpToDate>
  <CharactersWithSpaces>33875</CharactersWithSpaces>
  <SharedDoc>false</SharedDoc>
  <HLinks>
    <vt:vector size="54" baseType="variant">
      <vt:variant>
        <vt:i4>7602303</vt:i4>
      </vt:variant>
      <vt:variant>
        <vt:i4>24</vt:i4>
      </vt:variant>
      <vt:variant>
        <vt:i4>0</vt:i4>
      </vt:variant>
      <vt:variant>
        <vt:i4>5</vt:i4>
      </vt:variant>
      <vt:variant>
        <vt:lpwstr>http://www.stq.ru/</vt:lpwstr>
      </vt:variant>
      <vt:variant>
        <vt:lpwstr/>
      </vt:variant>
      <vt:variant>
        <vt:i4>262164</vt:i4>
      </vt:variant>
      <vt:variant>
        <vt:i4>21</vt:i4>
      </vt:variant>
      <vt:variant>
        <vt:i4>0</vt:i4>
      </vt:variant>
      <vt:variant>
        <vt:i4>5</vt:i4>
      </vt:variant>
      <vt:variant>
        <vt:lpwstr>http://www.spros.ru/</vt:lpwstr>
      </vt:variant>
      <vt:variant>
        <vt:lpwstr/>
      </vt:variant>
      <vt:variant>
        <vt:i4>6684726</vt:i4>
      </vt:variant>
      <vt:variant>
        <vt:i4>18</vt:i4>
      </vt:variant>
      <vt:variant>
        <vt:i4>0</vt:i4>
      </vt:variant>
      <vt:variant>
        <vt:i4>5</vt:i4>
      </vt:variant>
      <vt:variant>
        <vt:lpwstr>http://www.foodprom.ru/</vt:lpwstr>
      </vt:variant>
      <vt:variant>
        <vt:lpwstr/>
      </vt:variant>
      <vt:variant>
        <vt:i4>655464</vt:i4>
      </vt:variant>
      <vt:variant>
        <vt:i4>15</vt:i4>
      </vt:variant>
      <vt:variant>
        <vt:i4>0</vt:i4>
      </vt:variant>
      <vt:variant>
        <vt:i4>5</vt:i4>
      </vt:variant>
      <vt:variant>
        <vt:lpwstr>http://old.memst.kz/?m=main&amp;name=law_techreg</vt:lpwstr>
      </vt:variant>
      <vt:variant>
        <vt:lpwstr>chapter5</vt:lpwstr>
      </vt:variant>
      <vt:variant>
        <vt:i4>655464</vt:i4>
      </vt:variant>
      <vt:variant>
        <vt:i4>12</vt:i4>
      </vt:variant>
      <vt:variant>
        <vt:i4>0</vt:i4>
      </vt:variant>
      <vt:variant>
        <vt:i4>5</vt:i4>
      </vt:variant>
      <vt:variant>
        <vt:lpwstr>http://old.memst.kz/?m=main&amp;name=law_techreg</vt:lpwstr>
      </vt:variant>
      <vt:variant>
        <vt:lpwstr>chapter5</vt:lpwstr>
      </vt:variant>
      <vt:variant>
        <vt:i4>655464</vt:i4>
      </vt:variant>
      <vt:variant>
        <vt:i4>9</vt:i4>
      </vt:variant>
      <vt:variant>
        <vt:i4>0</vt:i4>
      </vt:variant>
      <vt:variant>
        <vt:i4>5</vt:i4>
      </vt:variant>
      <vt:variant>
        <vt:lpwstr>http://old.memst.kz/?m=main&amp;name=law_techreg</vt:lpwstr>
      </vt:variant>
      <vt:variant>
        <vt:lpwstr>chapter5</vt:lpwstr>
      </vt:variant>
      <vt:variant>
        <vt:i4>721000</vt:i4>
      </vt:variant>
      <vt:variant>
        <vt:i4>6</vt:i4>
      </vt:variant>
      <vt:variant>
        <vt:i4>0</vt:i4>
      </vt:variant>
      <vt:variant>
        <vt:i4>5</vt:i4>
      </vt:variant>
      <vt:variant>
        <vt:lpwstr>http://old.memst.kz/?m=main&amp;name=law_techreg</vt:lpwstr>
      </vt:variant>
      <vt:variant>
        <vt:lpwstr>chapter4</vt:lpwstr>
      </vt:variant>
      <vt:variant>
        <vt:i4>721000</vt:i4>
      </vt:variant>
      <vt:variant>
        <vt:i4>3</vt:i4>
      </vt:variant>
      <vt:variant>
        <vt:i4>0</vt:i4>
      </vt:variant>
      <vt:variant>
        <vt:i4>5</vt:i4>
      </vt:variant>
      <vt:variant>
        <vt:lpwstr>http://old.memst.kz/?m=main&amp;name=law_techreg</vt:lpwstr>
      </vt:variant>
      <vt:variant>
        <vt:lpwstr>chapter4</vt:lpwstr>
      </vt:variant>
      <vt:variant>
        <vt:i4>655464</vt:i4>
      </vt:variant>
      <vt:variant>
        <vt:i4>0</vt:i4>
      </vt:variant>
      <vt:variant>
        <vt:i4>0</vt:i4>
      </vt:variant>
      <vt:variant>
        <vt:i4>5</vt:i4>
      </vt:variant>
      <vt:variant>
        <vt:lpwstr>http://old.memst.kz/?m=main&amp;name=law_techreg</vt:lpwstr>
      </vt:variant>
      <vt:variant>
        <vt:lpwstr>chapter5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creator>Zver</dc:creator>
  <cp:lastModifiedBy>ADMIN</cp:lastModifiedBy>
  <cp:revision>70</cp:revision>
  <cp:lastPrinted>2018-01-29T03:19:00Z</cp:lastPrinted>
  <dcterms:created xsi:type="dcterms:W3CDTF">2017-10-09T05:27:00Z</dcterms:created>
  <dcterms:modified xsi:type="dcterms:W3CDTF">2019-01-16T10:27:00Z</dcterms:modified>
</cp:coreProperties>
</file>